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38180FE5" w:rsidR="00FC67C0" w:rsidRDefault="001C4F7F" w:rsidP="00FC67C0">
      <w:pPr>
        <w:spacing w:line="276" w:lineRule="auto"/>
        <w:jc w:val="center"/>
      </w:pPr>
      <w:r>
        <w:t>September 3</w:t>
      </w:r>
      <w:r w:rsidR="009A7F80">
        <w:t>,</w:t>
      </w:r>
      <w:r w:rsidR="00FC67C0">
        <w:t xml:space="preserve"> 20</w:t>
      </w:r>
      <w:r w:rsidR="00F66263">
        <w:t>2</w:t>
      </w:r>
      <w:r>
        <w:t>1</w:t>
      </w:r>
      <w:r w:rsidR="00FC67C0">
        <w:t xml:space="preserve"> | 8</w:t>
      </w:r>
      <w:r w:rsidR="00F66263">
        <w:t>:</w:t>
      </w:r>
      <w:r w:rsidR="009A7F80">
        <w:t>00</w:t>
      </w:r>
      <w:r w:rsidR="00FC67C0">
        <w:t xml:space="preserve"> a.m. |</w:t>
      </w:r>
      <w:r w:rsidR="00F66263">
        <w:t xml:space="preserve"> </w:t>
      </w:r>
      <w:r>
        <w:t>102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36B47211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4388D9C1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2B0561AC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224359">
        <w:t>March 26</w:t>
      </w:r>
      <w:r w:rsidR="00C96306">
        <w:t>, 202</w:t>
      </w:r>
      <w:r w:rsidR="00224359">
        <w:t>1</w:t>
      </w:r>
      <w:r w:rsidR="00C96306">
        <w:t>)</w:t>
      </w:r>
    </w:p>
    <w:p w14:paraId="5E758C49" w14:textId="7FBB1585" w:rsidR="00B843A1" w:rsidRDefault="00B843A1" w:rsidP="00B843A1">
      <w:pPr>
        <w:pStyle w:val="ListParagraph"/>
        <w:numPr>
          <w:ilvl w:val="0"/>
          <w:numId w:val="1"/>
        </w:numPr>
        <w:spacing w:line="360" w:lineRule="auto"/>
      </w:pPr>
      <w:r>
        <w:t>Adoption of the Minutes (</w:t>
      </w:r>
      <w:r w:rsidR="00224359">
        <w:t>April 30</w:t>
      </w:r>
      <w:r>
        <w:t>, 202</w:t>
      </w:r>
      <w:r w:rsidR="00224359">
        <w:t>1</w:t>
      </w:r>
      <w:r>
        <w:t>)</w:t>
      </w:r>
    </w:p>
    <w:p w14:paraId="0C89E25A" w14:textId="543E0A3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7664C10" w14:textId="22679D3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7C06FA87" w14:textId="4F00B7FF" w:rsidR="008219B8" w:rsidRDefault="00507A15" w:rsidP="008219B8">
      <w:pPr>
        <w:pStyle w:val="ListParagraph"/>
        <w:numPr>
          <w:ilvl w:val="1"/>
          <w:numId w:val="1"/>
        </w:numPr>
        <w:spacing w:line="360" w:lineRule="auto"/>
      </w:pPr>
      <w:r>
        <w:t>Appointment</w:t>
      </w:r>
      <w:r w:rsidR="008219B8">
        <w:t xml:space="preserve"> of Communications Intern</w:t>
      </w:r>
    </w:p>
    <w:p w14:paraId="699F9943" w14:textId="75DE331D" w:rsidR="006D0C5C" w:rsidRDefault="006D0C5C" w:rsidP="008219B8">
      <w:pPr>
        <w:pStyle w:val="ListParagraph"/>
        <w:numPr>
          <w:ilvl w:val="1"/>
          <w:numId w:val="1"/>
        </w:numPr>
        <w:spacing w:line="360" w:lineRule="auto"/>
      </w:pPr>
      <w:r>
        <w:t>Establishment of Committees</w:t>
      </w:r>
    </w:p>
    <w:p w14:paraId="3705353D" w14:textId="77777777" w:rsidR="000E3ECF" w:rsidRDefault="000E3ECF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6942F8F0" w14:textId="0962D11F" w:rsidR="000E3ECF" w:rsidRDefault="000E3ECF" w:rsidP="000E3ECF">
      <w:pPr>
        <w:pStyle w:val="ListParagraph"/>
        <w:numPr>
          <w:ilvl w:val="1"/>
          <w:numId w:val="1"/>
        </w:numPr>
        <w:spacing w:line="360" w:lineRule="auto"/>
      </w:pPr>
      <w:r>
        <w:t xml:space="preserve">Handbook Changes </w:t>
      </w:r>
    </w:p>
    <w:p w14:paraId="2EFD352E" w14:textId="6647F9AB" w:rsidR="003747B7" w:rsidRDefault="003747B7" w:rsidP="000E3ECF">
      <w:pPr>
        <w:pStyle w:val="ListParagraph"/>
        <w:numPr>
          <w:ilvl w:val="1"/>
          <w:numId w:val="1"/>
        </w:numPr>
        <w:spacing w:line="360" w:lineRule="auto"/>
      </w:pPr>
      <w:r>
        <w:t>Operating Guidelines Changes</w:t>
      </w:r>
    </w:p>
    <w:p w14:paraId="1BE9BE0F" w14:textId="79EEDD13" w:rsidR="000E3ECF" w:rsidRDefault="000E3ECF" w:rsidP="000E3ECF">
      <w:pPr>
        <w:pStyle w:val="ListParagraph"/>
        <w:numPr>
          <w:ilvl w:val="1"/>
          <w:numId w:val="1"/>
        </w:numPr>
        <w:spacing w:line="360" w:lineRule="auto"/>
      </w:pPr>
      <w:r>
        <w:t>Role of Subject Matter Experts</w:t>
      </w:r>
    </w:p>
    <w:p w14:paraId="5BA42660" w14:textId="5223DB5B" w:rsidR="000E3ECF" w:rsidRDefault="000E3ECF" w:rsidP="000E3ECF">
      <w:pPr>
        <w:pStyle w:val="ListParagraph"/>
        <w:numPr>
          <w:ilvl w:val="1"/>
          <w:numId w:val="1"/>
        </w:numPr>
        <w:spacing w:line="360" w:lineRule="auto"/>
      </w:pPr>
      <w:r>
        <w:t>Focus Group</w:t>
      </w:r>
      <w:r w:rsidR="00726207">
        <w:t xml:space="preserve"> Planning</w:t>
      </w:r>
    </w:p>
    <w:p w14:paraId="44A32539" w14:textId="5C8B4112" w:rsidR="00AC36E0" w:rsidRDefault="00AC36E0" w:rsidP="000E3ECF">
      <w:pPr>
        <w:pStyle w:val="ListParagraph"/>
        <w:numPr>
          <w:ilvl w:val="1"/>
          <w:numId w:val="1"/>
        </w:numPr>
        <w:spacing w:line="360" w:lineRule="auto"/>
      </w:pPr>
      <w:r>
        <w:t>Environmental Sustainability Fund Application</w:t>
      </w:r>
    </w:p>
    <w:p w14:paraId="739B36A1" w14:textId="42B13D94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09537103" w14:textId="1252E761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18338CD" w14:textId="03283494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 xml:space="preserve">Environmental Sustainability </w:t>
      </w:r>
    </w:p>
    <w:p w14:paraId="651EDB2F" w14:textId="1EF4896C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Standardization</w:t>
      </w:r>
    </w:p>
    <w:p w14:paraId="2648C1F0" w14:textId="408000FA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Communication</w:t>
      </w:r>
    </w:p>
    <w:p w14:paraId="2A80F534" w14:textId="4666DF8E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E58B" w14:textId="77777777" w:rsidR="005B4B1B" w:rsidRDefault="005B4B1B">
      <w:r>
        <w:separator/>
      </w:r>
    </w:p>
  </w:endnote>
  <w:endnote w:type="continuationSeparator" w:id="0">
    <w:p w14:paraId="3DFD1B76" w14:textId="77777777" w:rsidR="005B4B1B" w:rsidRDefault="005B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5712" w14:textId="77777777" w:rsidR="005B4B1B" w:rsidRDefault="005B4B1B">
      <w:r>
        <w:separator/>
      </w:r>
    </w:p>
  </w:footnote>
  <w:footnote w:type="continuationSeparator" w:id="0">
    <w:p w14:paraId="4B9BC505" w14:textId="77777777" w:rsidR="005B4B1B" w:rsidRDefault="005B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5B4B1B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219A0"/>
    <w:rsid w:val="00033A5C"/>
    <w:rsid w:val="00041303"/>
    <w:rsid w:val="000429A3"/>
    <w:rsid w:val="000757D0"/>
    <w:rsid w:val="000975BA"/>
    <w:rsid w:val="000E3ECF"/>
    <w:rsid w:val="001306B6"/>
    <w:rsid w:val="00177B86"/>
    <w:rsid w:val="001A2FFE"/>
    <w:rsid w:val="001C4F7F"/>
    <w:rsid w:val="00224359"/>
    <w:rsid w:val="0022612E"/>
    <w:rsid w:val="0024172D"/>
    <w:rsid w:val="002630C2"/>
    <w:rsid w:val="0029290F"/>
    <w:rsid w:val="002952D2"/>
    <w:rsid w:val="00325015"/>
    <w:rsid w:val="0035747E"/>
    <w:rsid w:val="003747B7"/>
    <w:rsid w:val="0038237A"/>
    <w:rsid w:val="00391803"/>
    <w:rsid w:val="003B6BEF"/>
    <w:rsid w:val="00410E64"/>
    <w:rsid w:val="00420BAB"/>
    <w:rsid w:val="00452E6D"/>
    <w:rsid w:val="004566CA"/>
    <w:rsid w:val="00471065"/>
    <w:rsid w:val="004A6253"/>
    <w:rsid w:val="004C1E72"/>
    <w:rsid w:val="0050619A"/>
    <w:rsid w:val="00507A15"/>
    <w:rsid w:val="005331DB"/>
    <w:rsid w:val="00560968"/>
    <w:rsid w:val="0058119D"/>
    <w:rsid w:val="005B4B1B"/>
    <w:rsid w:val="005C41DE"/>
    <w:rsid w:val="00623A91"/>
    <w:rsid w:val="00646486"/>
    <w:rsid w:val="006829EA"/>
    <w:rsid w:val="006C3F11"/>
    <w:rsid w:val="006C6F93"/>
    <w:rsid w:val="006D0C5C"/>
    <w:rsid w:val="006D7311"/>
    <w:rsid w:val="00726207"/>
    <w:rsid w:val="00753E59"/>
    <w:rsid w:val="007D6990"/>
    <w:rsid w:val="007E2A7A"/>
    <w:rsid w:val="007E5DAE"/>
    <w:rsid w:val="007F634F"/>
    <w:rsid w:val="008219B8"/>
    <w:rsid w:val="008C0CDA"/>
    <w:rsid w:val="008E5512"/>
    <w:rsid w:val="009061B2"/>
    <w:rsid w:val="009066FA"/>
    <w:rsid w:val="009105FB"/>
    <w:rsid w:val="009539ED"/>
    <w:rsid w:val="00954910"/>
    <w:rsid w:val="009847BF"/>
    <w:rsid w:val="009A7F80"/>
    <w:rsid w:val="00A04EA7"/>
    <w:rsid w:val="00A27F6B"/>
    <w:rsid w:val="00A74D94"/>
    <w:rsid w:val="00A84163"/>
    <w:rsid w:val="00AA7E2F"/>
    <w:rsid w:val="00AC36E0"/>
    <w:rsid w:val="00B27B65"/>
    <w:rsid w:val="00B34276"/>
    <w:rsid w:val="00B843A1"/>
    <w:rsid w:val="00B97409"/>
    <w:rsid w:val="00BB3C30"/>
    <w:rsid w:val="00BE4C0E"/>
    <w:rsid w:val="00C51D99"/>
    <w:rsid w:val="00C54FC7"/>
    <w:rsid w:val="00C96306"/>
    <w:rsid w:val="00CA0278"/>
    <w:rsid w:val="00CD75DB"/>
    <w:rsid w:val="00CE0CB8"/>
    <w:rsid w:val="00D05674"/>
    <w:rsid w:val="00D36897"/>
    <w:rsid w:val="00D36CB5"/>
    <w:rsid w:val="00D96A8B"/>
    <w:rsid w:val="00E678EB"/>
    <w:rsid w:val="00E748BB"/>
    <w:rsid w:val="00EA43F5"/>
    <w:rsid w:val="00EC5A67"/>
    <w:rsid w:val="00EF5029"/>
    <w:rsid w:val="00F1051F"/>
    <w:rsid w:val="00F1228D"/>
    <w:rsid w:val="00F30C11"/>
    <w:rsid w:val="00F34647"/>
    <w:rsid w:val="00F64F0B"/>
    <w:rsid w:val="00F66263"/>
    <w:rsid w:val="00F756B6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96</cp:revision>
  <dcterms:created xsi:type="dcterms:W3CDTF">2019-12-04T15:11:00Z</dcterms:created>
  <dcterms:modified xsi:type="dcterms:W3CDTF">2021-08-27T17:07:00Z</dcterms:modified>
</cp:coreProperties>
</file>