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FC9CF" w14:textId="77777777" w:rsidR="00595341" w:rsidRDefault="000736F7">
      <w:r>
        <w:rPr>
          <w:noProof/>
        </w:rPr>
        <w:drawing>
          <wp:inline distT="114300" distB="114300" distL="114300" distR="114300" wp14:anchorId="128AD729" wp14:editId="736CF59E">
            <wp:extent cx="1633538" cy="78201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633538" cy="782013"/>
                    </a:xfrm>
                    <a:prstGeom prst="rect">
                      <a:avLst/>
                    </a:prstGeom>
                    <a:ln/>
                  </pic:spPr>
                </pic:pic>
              </a:graphicData>
            </a:graphic>
          </wp:inline>
        </w:drawing>
      </w:r>
      <w:r>
        <w:t xml:space="preserve">   </w:t>
      </w:r>
      <w:r>
        <w:tab/>
      </w:r>
      <w:r>
        <w:tab/>
      </w:r>
      <w:r>
        <w:tab/>
      </w:r>
      <w:r>
        <w:tab/>
      </w:r>
      <w:r>
        <w:tab/>
      </w:r>
      <w:r>
        <w:tab/>
      </w:r>
      <w:r>
        <w:tab/>
        <w:t xml:space="preserve">          </w:t>
      </w:r>
      <w:r>
        <w:rPr>
          <w:noProof/>
        </w:rPr>
        <w:drawing>
          <wp:inline distT="114300" distB="114300" distL="114300" distR="114300" wp14:anchorId="3617914E" wp14:editId="64243611">
            <wp:extent cx="825500" cy="8382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1" name="image2.png"/>
                    <pic:cNvPicPr preferRelativeResize="0"/>
                  </pic:nvPicPr>
                  <pic:blipFill>
                    <a:blip r:embed="rId7" cstate="print">
                      <a:extLst>
                        <a:ext uri="{28A0092B-C50C-407E-A947-70E740481C1C}">
                          <a14:useLocalDpi xmlns:a14="http://schemas.microsoft.com/office/drawing/2010/main" val="0"/>
                        </a:ext>
                      </a:extLst>
                    </a:blip>
                    <a:stretch>
                      <a:fillRect/>
                    </a:stretch>
                  </pic:blipFill>
                  <pic:spPr>
                    <a:xfrm>
                      <a:off x="0" y="0"/>
                      <a:ext cx="830149" cy="842921"/>
                    </a:xfrm>
                    <a:prstGeom prst="rect">
                      <a:avLst/>
                    </a:prstGeom>
                    <a:ln/>
                  </pic:spPr>
                </pic:pic>
              </a:graphicData>
            </a:graphic>
          </wp:inline>
        </w:drawing>
      </w:r>
    </w:p>
    <w:p w14:paraId="20CDE0D2" w14:textId="77777777" w:rsidR="00595341" w:rsidRDefault="000736F7">
      <w:pPr>
        <w:jc w:val="right"/>
        <w:rPr>
          <w:rFonts w:ascii="Open Sans" w:eastAsia="Open Sans" w:hAnsi="Open Sans" w:cs="Open Sans"/>
          <w:color w:val="424242"/>
          <w:sz w:val="28"/>
          <w:szCs w:val="28"/>
        </w:rPr>
      </w:pPr>
      <w:r>
        <w:rPr>
          <w:rFonts w:ascii="Open Sans" w:eastAsia="Open Sans" w:hAnsi="Open Sans" w:cs="Open Sans"/>
          <w:b/>
          <w:color w:val="073763"/>
          <w:sz w:val="28"/>
          <w:szCs w:val="28"/>
        </w:rPr>
        <w:t>MEETING MINUTES</w:t>
      </w:r>
    </w:p>
    <w:p w14:paraId="15368ADE" w14:textId="77777777" w:rsidR="00595341" w:rsidRDefault="000736F7">
      <w:pPr>
        <w:spacing w:line="360" w:lineRule="auto"/>
        <w:jc w:val="center"/>
        <w:rPr>
          <w:rFonts w:ascii="Source Code Pro" w:eastAsia="Source Code Pro" w:hAnsi="Source Code Pro" w:cs="Source Code Pro"/>
          <w:color w:val="666666"/>
          <w:sz w:val="40"/>
          <w:szCs w:val="40"/>
        </w:rPr>
      </w:pPr>
      <w:r>
        <w:rPr>
          <w:rFonts w:ascii="Source Code Pro" w:eastAsia="Source Code Pro" w:hAnsi="Source Code Pro" w:cs="Source Code Pro"/>
          <w:color w:val="666666"/>
          <w:sz w:val="40"/>
          <w:szCs w:val="40"/>
        </w:rPr>
        <w:t>……………………………………………………………………………………………………</w:t>
      </w:r>
    </w:p>
    <w:p w14:paraId="687A316D" w14:textId="2ACB3BF7" w:rsidR="00595341" w:rsidRDefault="000736F7">
      <w:pPr>
        <w:spacing w:line="360" w:lineRule="auto"/>
        <w:jc w:val="right"/>
        <w:rPr>
          <w:rFonts w:ascii="Open Sans" w:eastAsia="Open Sans" w:hAnsi="Open Sans" w:cs="Open Sans"/>
          <w:b/>
          <w:color w:val="073763"/>
          <w:sz w:val="24"/>
          <w:szCs w:val="24"/>
        </w:rPr>
      </w:pPr>
      <w:r>
        <w:rPr>
          <w:rFonts w:ascii="Open Sans" w:eastAsia="Open Sans" w:hAnsi="Open Sans" w:cs="Open Sans"/>
          <w:b/>
          <w:color w:val="073763"/>
          <w:sz w:val="24"/>
          <w:szCs w:val="24"/>
        </w:rPr>
        <w:t xml:space="preserve">Date: </w:t>
      </w:r>
      <w:r w:rsidR="00517D60">
        <w:rPr>
          <w:rFonts w:ascii="Open Sans" w:eastAsia="Open Sans" w:hAnsi="Open Sans" w:cs="Open Sans"/>
          <w:b/>
          <w:color w:val="073763"/>
          <w:sz w:val="24"/>
          <w:szCs w:val="24"/>
        </w:rPr>
        <w:t>9</w:t>
      </w:r>
      <w:r>
        <w:rPr>
          <w:rFonts w:ascii="Open Sans" w:eastAsia="Open Sans" w:hAnsi="Open Sans" w:cs="Open Sans"/>
          <w:b/>
          <w:color w:val="073763"/>
          <w:sz w:val="24"/>
          <w:szCs w:val="24"/>
        </w:rPr>
        <w:t>.</w:t>
      </w:r>
      <w:r w:rsidR="00B360CC">
        <w:rPr>
          <w:rFonts w:ascii="Open Sans" w:eastAsia="Open Sans" w:hAnsi="Open Sans" w:cs="Open Sans"/>
          <w:b/>
          <w:color w:val="073763"/>
          <w:sz w:val="24"/>
          <w:szCs w:val="24"/>
        </w:rPr>
        <w:t>1</w:t>
      </w:r>
      <w:r w:rsidR="000A27B0">
        <w:rPr>
          <w:rFonts w:ascii="Open Sans" w:eastAsia="Open Sans" w:hAnsi="Open Sans" w:cs="Open Sans"/>
          <w:b/>
          <w:color w:val="073763"/>
          <w:sz w:val="24"/>
          <w:szCs w:val="24"/>
        </w:rPr>
        <w:t>7</w:t>
      </w:r>
      <w:r>
        <w:rPr>
          <w:rFonts w:ascii="Open Sans" w:eastAsia="Open Sans" w:hAnsi="Open Sans" w:cs="Open Sans"/>
          <w:b/>
          <w:color w:val="073763"/>
          <w:sz w:val="24"/>
          <w:szCs w:val="24"/>
        </w:rPr>
        <w:t>.2021</w:t>
      </w:r>
    </w:p>
    <w:p w14:paraId="32C70714" w14:textId="69A7B1BB" w:rsidR="00595341" w:rsidRDefault="000736F7">
      <w:pPr>
        <w:spacing w:line="360" w:lineRule="auto"/>
        <w:jc w:val="right"/>
        <w:rPr>
          <w:rFonts w:ascii="Open Sans" w:eastAsia="Open Sans" w:hAnsi="Open Sans" w:cs="Open Sans"/>
          <w:b/>
          <w:color w:val="073763"/>
          <w:sz w:val="24"/>
          <w:szCs w:val="24"/>
        </w:rPr>
      </w:pPr>
      <w:r>
        <w:rPr>
          <w:rFonts w:ascii="Open Sans" w:eastAsia="Open Sans" w:hAnsi="Open Sans" w:cs="Open Sans"/>
          <w:b/>
          <w:color w:val="073763"/>
          <w:sz w:val="24"/>
          <w:szCs w:val="24"/>
        </w:rPr>
        <w:t xml:space="preserve">Topic: </w:t>
      </w:r>
      <w:r w:rsidR="00517D60">
        <w:rPr>
          <w:rFonts w:ascii="Open Sans" w:eastAsia="Open Sans" w:hAnsi="Open Sans" w:cs="Open Sans"/>
          <w:b/>
          <w:color w:val="073763"/>
          <w:sz w:val="24"/>
          <w:szCs w:val="24"/>
        </w:rPr>
        <w:t>Public</w:t>
      </w:r>
      <w:r>
        <w:rPr>
          <w:rFonts w:ascii="Open Sans" w:eastAsia="Open Sans" w:hAnsi="Open Sans" w:cs="Open Sans"/>
          <w:b/>
          <w:color w:val="073763"/>
          <w:sz w:val="24"/>
          <w:szCs w:val="24"/>
        </w:rPr>
        <w:t xml:space="preserve"> Meeting</w:t>
      </w:r>
    </w:p>
    <w:p w14:paraId="186753FF" w14:textId="77777777" w:rsidR="00595341" w:rsidRDefault="00595341">
      <w:pPr>
        <w:spacing w:line="360" w:lineRule="auto"/>
        <w:jc w:val="right"/>
        <w:rPr>
          <w:rFonts w:ascii="Open Sans" w:eastAsia="Open Sans" w:hAnsi="Open Sans" w:cs="Open Sans"/>
          <w:b/>
          <w:color w:val="073763"/>
          <w:sz w:val="24"/>
          <w:szCs w:val="24"/>
        </w:rPr>
      </w:pPr>
    </w:p>
    <w:p w14:paraId="4F0E2D49" w14:textId="77777777" w:rsidR="00595341" w:rsidRDefault="000736F7">
      <w:pPr>
        <w:spacing w:before="240" w:after="240" w:line="360" w:lineRule="auto"/>
        <w:rPr>
          <w:rFonts w:ascii="Open Sans" w:eastAsia="Open Sans" w:hAnsi="Open Sans" w:cs="Open Sans"/>
          <w:color w:val="666666"/>
          <w:sz w:val="24"/>
          <w:szCs w:val="24"/>
        </w:rPr>
      </w:pPr>
      <w:r>
        <w:rPr>
          <w:rFonts w:ascii="Open Sans" w:eastAsia="Open Sans" w:hAnsi="Open Sans" w:cs="Open Sans"/>
          <w:b/>
          <w:color w:val="073763"/>
          <w:sz w:val="24"/>
          <w:szCs w:val="24"/>
        </w:rPr>
        <w:t xml:space="preserve">Present: </w:t>
      </w:r>
    </w:p>
    <w:p w14:paraId="28A91581" w14:textId="5D71989A" w:rsidR="007034F7" w:rsidRDefault="000736F7">
      <w:pPr>
        <w:numPr>
          <w:ilvl w:val="0"/>
          <w:numId w:val="1"/>
        </w:numPr>
        <w:spacing w:before="240" w:line="360" w:lineRule="auto"/>
        <w:rPr>
          <w:rFonts w:ascii="Open Sans" w:eastAsia="Open Sans" w:hAnsi="Open Sans" w:cs="Open Sans"/>
          <w:color w:val="666666"/>
          <w:sz w:val="24"/>
          <w:szCs w:val="24"/>
        </w:rPr>
      </w:pPr>
      <w:r>
        <w:rPr>
          <w:rFonts w:ascii="Open Sans" w:eastAsia="Open Sans" w:hAnsi="Open Sans" w:cs="Open Sans"/>
          <w:b/>
          <w:color w:val="666666"/>
          <w:sz w:val="24"/>
          <w:szCs w:val="24"/>
        </w:rPr>
        <w:t>Voting Members</w:t>
      </w:r>
      <w:r>
        <w:rPr>
          <w:rFonts w:ascii="Open Sans" w:eastAsia="Open Sans" w:hAnsi="Open Sans" w:cs="Open Sans"/>
          <w:color w:val="666666"/>
          <w:sz w:val="24"/>
          <w:szCs w:val="24"/>
        </w:rPr>
        <w:t xml:space="preserve">: </w:t>
      </w:r>
      <w:r w:rsidR="007034F7">
        <w:rPr>
          <w:rFonts w:ascii="Open Sans" w:eastAsia="Open Sans" w:hAnsi="Open Sans" w:cs="Open Sans"/>
          <w:color w:val="666666"/>
          <w:sz w:val="24"/>
          <w:szCs w:val="24"/>
        </w:rPr>
        <w:t xml:space="preserve">Erin Boas, </w:t>
      </w:r>
      <w:r w:rsidR="005E6D74">
        <w:rPr>
          <w:rFonts w:ascii="Open Sans" w:eastAsia="Open Sans" w:hAnsi="Open Sans" w:cs="Open Sans"/>
          <w:color w:val="666666"/>
          <w:sz w:val="24"/>
          <w:szCs w:val="24"/>
        </w:rPr>
        <w:t>Noah</w:t>
      </w:r>
      <w:r w:rsidR="007034F7">
        <w:rPr>
          <w:rFonts w:ascii="Open Sans" w:eastAsia="Open Sans" w:hAnsi="Open Sans" w:cs="Open Sans"/>
          <w:color w:val="666666"/>
          <w:sz w:val="24"/>
          <w:szCs w:val="24"/>
        </w:rPr>
        <w:t xml:space="preserve"> Robertson, </w:t>
      </w:r>
      <w:r w:rsidR="005E6D74">
        <w:rPr>
          <w:rFonts w:ascii="Open Sans" w:eastAsia="Open Sans" w:hAnsi="Open Sans" w:cs="Open Sans"/>
          <w:color w:val="666666"/>
          <w:sz w:val="24"/>
          <w:szCs w:val="24"/>
        </w:rPr>
        <w:t>Sean</w:t>
      </w:r>
      <w:r w:rsidR="007034F7">
        <w:rPr>
          <w:rFonts w:ascii="Open Sans" w:eastAsia="Open Sans" w:hAnsi="Open Sans" w:cs="Open Sans"/>
          <w:color w:val="666666"/>
          <w:sz w:val="24"/>
          <w:szCs w:val="24"/>
        </w:rPr>
        <w:t xml:space="preserve"> Terrey, Claire Kelling, </w:t>
      </w:r>
      <w:r w:rsidR="009E4D3F">
        <w:rPr>
          <w:rFonts w:ascii="Open Sans" w:eastAsia="Open Sans" w:hAnsi="Open Sans" w:cs="Open Sans"/>
          <w:color w:val="666666"/>
          <w:sz w:val="24"/>
          <w:szCs w:val="24"/>
        </w:rPr>
        <w:t>Megan</w:t>
      </w:r>
      <w:r w:rsidR="007034F7">
        <w:rPr>
          <w:rFonts w:ascii="Open Sans" w:eastAsia="Open Sans" w:hAnsi="Open Sans" w:cs="Open Sans"/>
          <w:color w:val="666666"/>
          <w:sz w:val="24"/>
          <w:szCs w:val="24"/>
        </w:rPr>
        <w:t xml:space="preserve"> Minnich, Latisha </w:t>
      </w:r>
      <w:r w:rsidR="00102EA0">
        <w:rPr>
          <w:rFonts w:ascii="Open Sans" w:eastAsia="Open Sans" w:hAnsi="Open Sans" w:cs="Open Sans"/>
          <w:color w:val="666666"/>
          <w:sz w:val="24"/>
          <w:szCs w:val="24"/>
        </w:rPr>
        <w:t>Franklin</w:t>
      </w:r>
      <w:r w:rsidR="007034F7">
        <w:rPr>
          <w:rFonts w:ascii="Open Sans" w:eastAsia="Open Sans" w:hAnsi="Open Sans" w:cs="Open Sans"/>
          <w:color w:val="666666"/>
          <w:sz w:val="24"/>
          <w:szCs w:val="24"/>
        </w:rPr>
        <w:t>, Xiaoru (</w:t>
      </w:r>
      <w:r w:rsidR="006F5C4B">
        <w:rPr>
          <w:rFonts w:ascii="Open Sans" w:eastAsia="Open Sans" w:hAnsi="Open Sans" w:cs="Open Sans"/>
          <w:color w:val="666666"/>
          <w:sz w:val="24"/>
          <w:szCs w:val="24"/>
        </w:rPr>
        <w:t>Tony</w:t>
      </w:r>
      <w:r w:rsidR="007034F7">
        <w:rPr>
          <w:rFonts w:ascii="Open Sans" w:eastAsia="Open Sans" w:hAnsi="Open Sans" w:cs="Open Sans"/>
          <w:color w:val="666666"/>
          <w:sz w:val="24"/>
          <w:szCs w:val="24"/>
        </w:rPr>
        <w:t xml:space="preserve">) Shi, </w:t>
      </w:r>
      <w:r w:rsidR="006F5C4B">
        <w:rPr>
          <w:rFonts w:ascii="Open Sans" w:eastAsia="Open Sans" w:hAnsi="Open Sans" w:cs="Open Sans"/>
          <w:color w:val="666666"/>
          <w:sz w:val="24"/>
          <w:szCs w:val="24"/>
        </w:rPr>
        <w:t>Warren</w:t>
      </w:r>
      <w:r w:rsidR="007034F7">
        <w:rPr>
          <w:rFonts w:ascii="Open Sans" w:eastAsia="Open Sans" w:hAnsi="Open Sans" w:cs="Open Sans"/>
          <w:color w:val="666666"/>
          <w:sz w:val="24"/>
          <w:szCs w:val="24"/>
        </w:rPr>
        <w:t xml:space="preserve"> Sipe, </w:t>
      </w:r>
      <w:r w:rsidR="0004459B">
        <w:rPr>
          <w:rFonts w:ascii="Open Sans" w:eastAsia="Open Sans" w:hAnsi="Open Sans" w:cs="Open Sans"/>
          <w:color w:val="666666"/>
          <w:sz w:val="24"/>
          <w:szCs w:val="24"/>
        </w:rPr>
        <w:t>Jake</w:t>
      </w:r>
      <w:r w:rsidR="007034F7">
        <w:rPr>
          <w:rFonts w:ascii="Open Sans" w:eastAsia="Open Sans" w:hAnsi="Open Sans" w:cs="Open Sans"/>
          <w:color w:val="666666"/>
          <w:sz w:val="24"/>
          <w:szCs w:val="24"/>
        </w:rPr>
        <w:t xml:space="preserve"> Snyder, </w:t>
      </w:r>
      <w:r w:rsidR="002637EC">
        <w:rPr>
          <w:rFonts w:ascii="Open Sans" w:eastAsia="Open Sans" w:hAnsi="Open Sans" w:cs="Open Sans"/>
          <w:color w:val="666666"/>
          <w:sz w:val="24"/>
          <w:szCs w:val="24"/>
        </w:rPr>
        <w:t>Nora</w:t>
      </w:r>
      <w:r w:rsidR="007034F7">
        <w:rPr>
          <w:rFonts w:ascii="Open Sans" w:eastAsia="Open Sans" w:hAnsi="Open Sans" w:cs="Open Sans"/>
          <w:color w:val="666666"/>
          <w:sz w:val="24"/>
          <w:szCs w:val="24"/>
        </w:rPr>
        <w:t xml:space="preserve"> Van Horn</w:t>
      </w:r>
      <w:r w:rsidR="00F44519">
        <w:rPr>
          <w:rFonts w:ascii="Open Sans" w:eastAsia="Open Sans" w:hAnsi="Open Sans" w:cs="Open Sans"/>
          <w:color w:val="666666"/>
          <w:sz w:val="24"/>
          <w:szCs w:val="24"/>
        </w:rPr>
        <w:t xml:space="preserve">, </w:t>
      </w:r>
      <w:r w:rsidR="00F44519" w:rsidRPr="007034F7">
        <w:rPr>
          <w:rFonts w:ascii="Open Sans" w:eastAsia="Open Sans" w:hAnsi="Open Sans" w:cs="Open Sans"/>
          <w:bCs/>
          <w:color w:val="666666"/>
          <w:sz w:val="24"/>
          <w:szCs w:val="24"/>
        </w:rPr>
        <w:t xml:space="preserve">Schönn </w:t>
      </w:r>
      <w:r w:rsidR="00102EA0">
        <w:rPr>
          <w:rFonts w:ascii="Open Sans" w:eastAsia="Open Sans" w:hAnsi="Open Sans" w:cs="Open Sans"/>
          <w:bCs/>
          <w:color w:val="666666"/>
          <w:sz w:val="24"/>
          <w:szCs w:val="24"/>
        </w:rPr>
        <w:t>Franklin</w:t>
      </w:r>
    </w:p>
    <w:p w14:paraId="610C44CF" w14:textId="1C641481" w:rsidR="007034F7" w:rsidRDefault="007034F7">
      <w:pPr>
        <w:numPr>
          <w:ilvl w:val="0"/>
          <w:numId w:val="1"/>
        </w:numPr>
        <w:spacing w:before="240" w:line="360" w:lineRule="auto"/>
        <w:rPr>
          <w:rFonts w:ascii="Open Sans" w:eastAsia="Open Sans" w:hAnsi="Open Sans" w:cs="Open Sans"/>
          <w:color w:val="666666"/>
          <w:sz w:val="24"/>
          <w:szCs w:val="24"/>
        </w:rPr>
      </w:pPr>
      <w:r>
        <w:rPr>
          <w:rFonts w:ascii="Open Sans" w:eastAsia="Open Sans" w:hAnsi="Open Sans" w:cs="Open Sans"/>
          <w:b/>
          <w:color w:val="666666"/>
          <w:sz w:val="24"/>
          <w:szCs w:val="24"/>
        </w:rPr>
        <w:t>Non</w:t>
      </w:r>
      <w:r>
        <w:rPr>
          <w:rFonts w:ascii="Open Sans" w:eastAsia="Open Sans" w:hAnsi="Open Sans" w:cs="Open Sans"/>
          <w:b/>
          <w:bCs/>
          <w:color w:val="666666"/>
          <w:sz w:val="24"/>
          <w:szCs w:val="24"/>
        </w:rPr>
        <w:t xml:space="preserve">-voting Members: </w:t>
      </w:r>
      <w:r w:rsidR="00BD7856">
        <w:rPr>
          <w:rFonts w:ascii="Open Sans" w:eastAsia="Open Sans" w:hAnsi="Open Sans" w:cs="Open Sans"/>
          <w:color w:val="666666"/>
          <w:sz w:val="24"/>
          <w:szCs w:val="24"/>
        </w:rPr>
        <w:t>Yidi</w:t>
      </w:r>
      <w:r>
        <w:rPr>
          <w:rFonts w:ascii="Open Sans" w:eastAsia="Open Sans" w:hAnsi="Open Sans" w:cs="Open Sans"/>
          <w:color w:val="666666"/>
          <w:sz w:val="24"/>
          <w:szCs w:val="24"/>
        </w:rPr>
        <w:t xml:space="preserve"> Wang, </w:t>
      </w:r>
      <w:r w:rsidR="00BD7856">
        <w:rPr>
          <w:rFonts w:ascii="Open Sans" w:eastAsia="Open Sans" w:hAnsi="Open Sans" w:cs="Open Sans"/>
          <w:color w:val="666666"/>
          <w:sz w:val="24"/>
          <w:szCs w:val="24"/>
        </w:rPr>
        <w:t>Alexa</w:t>
      </w:r>
      <w:r>
        <w:rPr>
          <w:rFonts w:ascii="Open Sans" w:eastAsia="Open Sans" w:hAnsi="Open Sans" w:cs="Open Sans"/>
          <w:color w:val="666666"/>
          <w:sz w:val="24"/>
          <w:szCs w:val="24"/>
        </w:rPr>
        <w:t xml:space="preserve"> Clayton, Jolinda Wilson</w:t>
      </w:r>
    </w:p>
    <w:p w14:paraId="1FE8AD51" w14:textId="4931CAF7" w:rsidR="00595341" w:rsidRDefault="000736F7">
      <w:pPr>
        <w:spacing w:before="240" w:after="240"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 xml:space="preserve">Absent: </w:t>
      </w:r>
      <w:r w:rsidR="00F0251A">
        <w:rPr>
          <w:rFonts w:ascii="Open Sans" w:eastAsia="Open Sans" w:hAnsi="Open Sans" w:cs="Open Sans"/>
          <w:color w:val="666666"/>
          <w:sz w:val="24"/>
          <w:szCs w:val="24"/>
        </w:rPr>
        <w:t xml:space="preserve">Najee </w:t>
      </w:r>
      <w:bookmarkStart w:id="0" w:name="_Hlk81852897"/>
      <w:r w:rsidR="00F0251A">
        <w:rPr>
          <w:rFonts w:ascii="Open Sans" w:eastAsia="Open Sans" w:hAnsi="Open Sans" w:cs="Open Sans"/>
          <w:color w:val="666666"/>
          <w:sz w:val="24"/>
          <w:szCs w:val="24"/>
        </w:rPr>
        <w:t>Rodriguez</w:t>
      </w:r>
      <w:bookmarkEnd w:id="0"/>
      <w:r w:rsidR="002027B6">
        <w:rPr>
          <w:rFonts w:ascii="Open Sans" w:eastAsia="Open Sans" w:hAnsi="Open Sans" w:cs="Open Sans"/>
          <w:color w:val="666666"/>
          <w:sz w:val="24"/>
          <w:szCs w:val="24"/>
        </w:rPr>
        <w:t xml:space="preserve"> (excused)</w:t>
      </w:r>
      <w:r w:rsidR="0017661C">
        <w:rPr>
          <w:rFonts w:ascii="Open Sans" w:eastAsia="Open Sans" w:hAnsi="Open Sans" w:cs="Open Sans"/>
          <w:color w:val="666666"/>
          <w:sz w:val="24"/>
          <w:szCs w:val="24"/>
        </w:rPr>
        <w:t>, Barry Bram (advisor)</w:t>
      </w:r>
    </w:p>
    <w:p w14:paraId="0ED47AE4" w14:textId="77777777" w:rsidR="00595341" w:rsidRDefault="00595341">
      <w:pPr>
        <w:spacing w:line="360" w:lineRule="auto"/>
        <w:rPr>
          <w:rFonts w:ascii="Open Sans" w:eastAsia="Open Sans" w:hAnsi="Open Sans" w:cs="Open Sans"/>
          <w:color w:val="073763"/>
          <w:sz w:val="24"/>
          <w:szCs w:val="24"/>
        </w:rPr>
      </w:pPr>
    </w:p>
    <w:p w14:paraId="087B30AF" w14:textId="77777777" w:rsidR="002E6B7E" w:rsidRPr="002E6B7E" w:rsidRDefault="000736F7" w:rsidP="002E6B7E">
      <w:p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Agenda:</w:t>
      </w:r>
    </w:p>
    <w:p w14:paraId="60D4B864" w14:textId="68E66D54" w:rsidR="00CF3298" w:rsidRPr="00CF3298" w:rsidRDefault="00CF3298" w:rsidP="00CF3298">
      <w:pPr>
        <w:pStyle w:val="ListParagraph"/>
        <w:numPr>
          <w:ilvl w:val="0"/>
          <w:numId w:val="8"/>
        </w:numPr>
        <w:spacing w:line="360" w:lineRule="auto"/>
        <w:rPr>
          <w:rFonts w:ascii="Open Sans" w:eastAsia="Open Sans" w:hAnsi="Open Sans" w:cs="Open Sans"/>
          <w:b/>
          <w:color w:val="073763"/>
          <w:sz w:val="24"/>
          <w:szCs w:val="24"/>
        </w:rPr>
      </w:pPr>
      <w:r w:rsidRPr="00CF3298">
        <w:rPr>
          <w:rFonts w:ascii="Open Sans" w:eastAsia="Open Sans" w:hAnsi="Open Sans" w:cs="Open Sans"/>
          <w:b/>
          <w:color w:val="073763"/>
          <w:sz w:val="24"/>
          <w:szCs w:val="24"/>
        </w:rPr>
        <w:t>Call to Order and Opening Roll Call</w:t>
      </w:r>
    </w:p>
    <w:p w14:paraId="36559120" w14:textId="772F4D60" w:rsidR="000A27B0" w:rsidRDefault="00CF3298" w:rsidP="00CF3298">
      <w:pPr>
        <w:spacing w:line="360" w:lineRule="auto"/>
        <w:rPr>
          <w:rFonts w:ascii="Open Sans" w:eastAsia="Open Sans" w:hAnsi="Open Sans" w:cs="Open Sans"/>
          <w:i/>
          <w:color w:val="666666"/>
          <w:sz w:val="24"/>
          <w:szCs w:val="24"/>
        </w:rPr>
      </w:pPr>
      <w:r w:rsidRPr="00CF3298">
        <w:rPr>
          <w:rFonts w:ascii="Open Sans" w:eastAsia="Open Sans" w:hAnsi="Open Sans" w:cs="Open Sans"/>
          <w:i/>
          <w:color w:val="666666"/>
          <w:sz w:val="24"/>
          <w:szCs w:val="24"/>
        </w:rPr>
        <w:t xml:space="preserve">Meeting called to order at </w:t>
      </w:r>
      <w:r>
        <w:rPr>
          <w:rFonts w:ascii="Open Sans" w:eastAsia="Open Sans" w:hAnsi="Open Sans" w:cs="Open Sans"/>
          <w:i/>
          <w:color w:val="666666"/>
          <w:sz w:val="24"/>
          <w:szCs w:val="24"/>
        </w:rPr>
        <w:t>8</w:t>
      </w:r>
      <w:r w:rsidRPr="00CF3298">
        <w:rPr>
          <w:rFonts w:ascii="Open Sans" w:eastAsia="Open Sans" w:hAnsi="Open Sans" w:cs="Open Sans"/>
          <w:i/>
          <w:color w:val="666666"/>
          <w:sz w:val="24"/>
          <w:szCs w:val="24"/>
        </w:rPr>
        <w:t>:0</w:t>
      </w:r>
      <w:r w:rsidR="000A27B0">
        <w:rPr>
          <w:rFonts w:ascii="Open Sans" w:eastAsia="Open Sans" w:hAnsi="Open Sans" w:cs="Open Sans"/>
          <w:i/>
          <w:color w:val="666666"/>
          <w:sz w:val="24"/>
          <w:szCs w:val="24"/>
        </w:rPr>
        <w:t>9</w:t>
      </w:r>
      <w:r w:rsidRPr="00CF3298">
        <w:rPr>
          <w:rFonts w:ascii="Open Sans" w:eastAsia="Open Sans" w:hAnsi="Open Sans" w:cs="Open Sans"/>
          <w:i/>
          <w:color w:val="666666"/>
          <w:sz w:val="24"/>
          <w:szCs w:val="24"/>
        </w:rPr>
        <w:t xml:space="preserve"> AM</w:t>
      </w:r>
    </w:p>
    <w:p w14:paraId="6CB84C91" w14:textId="77777777" w:rsidR="000A27B0" w:rsidRDefault="000A27B0" w:rsidP="00CF3298">
      <w:pPr>
        <w:spacing w:line="360" w:lineRule="auto"/>
        <w:rPr>
          <w:rFonts w:ascii="Open Sans" w:eastAsia="Open Sans" w:hAnsi="Open Sans" w:cs="Open Sans"/>
          <w:i/>
          <w:color w:val="666666"/>
          <w:sz w:val="24"/>
          <w:szCs w:val="24"/>
        </w:rPr>
      </w:pPr>
    </w:p>
    <w:p w14:paraId="55478A93" w14:textId="7B2AC6F2" w:rsidR="000A27B0" w:rsidRDefault="000A27B0" w:rsidP="00CF3298">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Kelling- General Counsel is absent, could consider moving the General Counsel discussion during Adoption of the Agenda. Could move to early October during a 30-minute free period.</w:t>
      </w:r>
    </w:p>
    <w:p w14:paraId="3EF27996" w14:textId="77777777" w:rsidR="000A27B0" w:rsidRPr="00CF3298" w:rsidRDefault="000A27B0" w:rsidP="00CF3298">
      <w:pPr>
        <w:spacing w:line="360" w:lineRule="auto"/>
        <w:rPr>
          <w:rFonts w:ascii="Open Sans" w:eastAsia="Open Sans" w:hAnsi="Open Sans" w:cs="Open Sans"/>
          <w:i/>
          <w:color w:val="666666"/>
          <w:sz w:val="24"/>
          <w:szCs w:val="24"/>
        </w:rPr>
      </w:pPr>
    </w:p>
    <w:p w14:paraId="731ADEE8" w14:textId="24F217A1" w:rsidR="00CF3298" w:rsidRDefault="00280D84" w:rsidP="00280D84">
      <w:pPr>
        <w:pStyle w:val="ListParagraph"/>
        <w:numPr>
          <w:ilvl w:val="0"/>
          <w:numId w:val="8"/>
        </w:numPr>
        <w:spacing w:line="360" w:lineRule="auto"/>
        <w:rPr>
          <w:rFonts w:ascii="Open Sans" w:eastAsia="Open Sans" w:hAnsi="Open Sans" w:cs="Open Sans"/>
          <w:b/>
          <w:color w:val="073763"/>
          <w:sz w:val="24"/>
          <w:szCs w:val="24"/>
        </w:rPr>
      </w:pPr>
      <w:r w:rsidRPr="00280D84">
        <w:rPr>
          <w:rFonts w:ascii="Open Sans" w:eastAsia="Open Sans" w:hAnsi="Open Sans" w:cs="Open Sans"/>
          <w:b/>
          <w:color w:val="073763"/>
          <w:sz w:val="24"/>
          <w:szCs w:val="24"/>
        </w:rPr>
        <w:t>Adoption of the Agenda</w:t>
      </w:r>
    </w:p>
    <w:p w14:paraId="04D42E3E" w14:textId="7999F64E" w:rsidR="000A27B0" w:rsidRDefault="000A27B0" w:rsidP="000A27B0">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lastRenderedPageBreak/>
        <w:t>Motion to strike Viewpoint Neutrality with General Counsel</w:t>
      </w:r>
      <w:r w:rsidR="005C3228">
        <w:rPr>
          <w:rFonts w:ascii="Open Sans" w:eastAsia="Open Sans" w:hAnsi="Open Sans" w:cs="Open Sans"/>
          <w:i/>
          <w:color w:val="666666"/>
          <w:sz w:val="24"/>
          <w:szCs w:val="24"/>
        </w:rPr>
        <w:t>, seconded, no objections.</w:t>
      </w:r>
    </w:p>
    <w:p w14:paraId="6A85DF34" w14:textId="4A5B3989" w:rsidR="000A27B0" w:rsidRPr="000A27B0" w:rsidRDefault="000A27B0" w:rsidP="000A27B0">
      <w:pPr>
        <w:spacing w:line="360" w:lineRule="auto"/>
        <w:rPr>
          <w:rFonts w:ascii="Open Sans" w:eastAsia="Open Sans" w:hAnsi="Open Sans" w:cs="Open Sans"/>
          <w:i/>
          <w:color w:val="666666"/>
          <w:sz w:val="24"/>
          <w:szCs w:val="24"/>
        </w:rPr>
      </w:pPr>
      <w:r w:rsidRPr="000A27B0">
        <w:rPr>
          <w:rFonts w:ascii="Open Sans" w:eastAsia="Open Sans" w:hAnsi="Open Sans" w:cs="Open Sans"/>
          <w:i/>
          <w:color w:val="666666"/>
          <w:sz w:val="24"/>
          <w:szCs w:val="24"/>
        </w:rPr>
        <w:t>Motioned, seconded, no objections.</w:t>
      </w:r>
    </w:p>
    <w:p w14:paraId="6307F0FC" w14:textId="796C65FD" w:rsidR="00280D84" w:rsidRDefault="0046498A" w:rsidP="0046498A">
      <w:pPr>
        <w:pStyle w:val="ListParagraph"/>
        <w:numPr>
          <w:ilvl w:val="0"/>
          <w:numId w:val="8"/>
        </w:numPr>
        <w:spacing w:line="360" w:lineRule="auto"/>
        <w:rPr>
          <w:rFonts w:ascii="Open Sans" w:eastAsia="Open Sans" w:hAnsi="Open Sans" w:cs="Open Sans"/>
          <w:b/>
          <w:color w:val="073763"/>
          <w:sz w:val="24"/>
          <w:szCs w:val="24"/>
        </w:rPr>
      </w:pPr>
      <w:r w:rsidRPr="0046498A">
        <w:rPr>
          <w:rFonts w:ascii="Open Sans" w:eastAsia="Open Sans" w:hAnsi="Open Sans" w:cs="Open Sans"/>
          <w:b/>
          <w:color w:val="073763"/>
          <w:sz w:val="24"/>
          <w:szCs w:val="24"/>
        </w:rPr>
        <w:t>Adoption of the Minutes (</w:t>
      </w:r>
      <w:r w:rsidR="00B50668">
        <w:rPr>
          <w:rFonts w:ascii="Open Sans" w:eastAsia="Open Sans" w:hAnsi="Open Sans" w:cs="Open Sans"/>
          <w:b/>
          <w:color w:val="073763"/>
          <w:sz w:val="24"/>
          <w:szCs w:val="24"/>
        </w:rPr>
        <w:t xml:space="preserve">Sept </w:t>
      </w:r>
      <w:r w:rsidR="000A27B0">
        <w:rPr>
          <w:rFonts w:ascii="Open Sans" w:eastAsia="Open Sans" w:hAnsi="Open Sans" w:cs="Open Sans"/>
          <w:b/>
          <w:color w:val="073763"/>
          <w:sz w:val="24"/>
          <w:szCs w:val="24"/>
        </w:rPr>
        <w:t>10th</w:t>
      </w:r>
      <w:r w:rsidRPr="0046498A">
        <w:rPr>
          <w:rFonts w:ascii="Open Sans" w:eastAsia="Open Sans" w:hAnsi="Open Sans" w:cs="Open Sans"/>
          <w:b/>
          <w:color w:val="073763"/>
          <w:sz w:val="24"/>
          <w:szCs w:val="24"/>
        </w:rPr>
        <w:t>, 2021)</w:t>
      </w:r>
    </w:p>
    <w:p w14:paraId="3B12CB5C" w14:textId="77777777" w:rsidR="0046498A" w:rsidRPr="0046498A" w:rsidRDefault="0046498A" w:rsidP="0046498A">
      <w:pPr>
        <w:spacing w:line="360" w:lineRule="auto"/>
        <w:rPr>
          <w:rFonts w:ascii="Open Sans" w:eastAsia="Open Sans" w:hAnsi="Open Sans" w:cs="Open Sans"/>
          <w:i/>
          <w:color w:val="666666"/>
          <w:sz w:val="24"/>
          <w:szCs w:val="24"/>
        </w:rPr>
      </w:pPr>
      <w:r w:rsidRPr="0046498A">
        <w:rPr>
          <w:rFonts w:ascii="Open Sans" w:eastAsia="Open Sans" w:hAnsi="Open Sans" w:cs="Open Sans"/>
          <w:i/>
          <w:color w:val="666666"/>
          <w:sz w:val="24"/>
          <w:szCs w:val="24"/>
        </w:rPr>
        <w:t>Motioned, seconded, no objections.</w:t>
      </w:r>
    </w:p>
    <w:p w14:paraId="6D95D156" w14:textId="4D749F5A" w:rsidR="008F6144" w:rsidRDefault="008F6144" w:rsidP="008F6144">
      <w:pPr>
        <w:pStyle w:val="ListParagraph"/>
        <w:numPr>
          <w:ilvl w:val="0"/>
          <w:numId w:val="8"/>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Public Comment</w:t>
      </w:r>
    </w:p>
    <w:p w14:paraId="66876FA9" w14:textId="53F0B991" w:rsidR="008F6144" w:rsidRDefault="008F6144" w:rsidP="008F6144">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No public comment.</w:t>
      </w:r>
    </w:p>
    <w:p w14:paraId="415B31D2" w14:textId="6F649B17" w:rsidR="008F6144" w:rsidRDefault="008F6144" w:rsidP="008F6144">
      <w:pPr>
        <w:pStyle w:val="ListParagraph"/>
        <w:numPr>
          <w:ilvl w:val="0"/>
          <w:numId w:val="8"/>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Old Business</w:t>
      </w:r>
    </w:p>
    <w:p w14:paraId="6A0D97F9" w14:textId="035ABEE6" w:rsidR="008F6144" w:rsidRDefault="008F6144" w:rsidP="008F6144">
      <w:pPr>
        <w:spacing w:line="360" w:lineRule="auto"/>
        <w:rPr>
          <w:rFonts w:ascii="Open Sans" w:eastAsia="Open Sans" w:hAnsi="Open Sans" w:cs="Open Sans"/>
          <w:i/>
          <w:color w:val="666666"/>
          <w:sz w:val="24"/>
          <w:szCs w:val="24"/>
        </w:rPr>
      </w:pPr>
      <w:r w:rsidRPr="008F6144">
        <w:rPr>
          <w:rFonts w:ascii="Open Sans" w:eastAsia="Open Sans" w:hAnsi="Open Sans" w:cs="Open Sans"/>
          <w:i/>
          <w:color w:val="666666"/>
          <w:sz w:val="24"/>
          <w:szCs w:val="24"/>
        </w:rPr>
        <w:t xml:space="preserve">No </w:t>
      </w:r>
      <w:r>
        <w:rPr>
          <w:rFonts w:ascii="Open Sans" w:eastAsia="Open Sans" w:hAnsi="Open Sans" w:cs="Open Sans"/>
          <w:i/>
          <w:color w:val="666666"/>
          <w:sz w:val="24"/>
          <w:szCs w:val="24"/>
        </w:rPr>
        <w:t>old business</w:t>
      </w:r>
      <w:r w:rsidRPr="008F6144">
        <w:rPr>
          <w:rFonts w:ascii="Open Sans" w:eastAsia="Open Sans" w:hAnsi="Open Sans" w:cs="Open Sans"/>
          <w:i/>
          <w:color w:val="666666"/>
          <w:sz w:val="24"/>
          <w:szCs w:val="24"/>
        </w:rPr>
        <w:t>.</w:t>
      </w:r>
    </w:p>
    <w:p w14:paraId="5E514EFD" w14:textId="71C90330" w:rsidR="00525E19" w:rsidRDefault="000A27B0" w:rsidP="00525E19">
      <w:pPr>
        <w:pStyle w:val="ListParagraph"/>
        <w:numPr>
          <w:ilvl w:val="0"/>
          <w:numId w:val="8"/>
        </w:numPr>
        <w:spacing w:line="360" w:lineRule="auto"/>
        <w:rPr>
          <w:rFonts w:ascii="Open Sans" w:eastAsia="Open Sans" w:hAnsi="Open Sans" w:cs="Open Sans"/>
          <w:b/>
          <w:color w:val="073763"/>
          <w:sz w:val="24"/>
          <w:szCs w:val="24"/>
        </w:rPr>
      </w:pPr>
      <w:bookmarkStart w:id="1" w:name="_Hlk81829235"/>
      <w:r>
        <w:rPr>
          <w:rFonts w:ascii="Open Sans" w:eastAsia="Open Sans" w:hAnsi="Open Sans" w:cs="Open Sans"/>
          <w:b/>
          <w:color w:val="073763"/>
          <w:sz w:val="24"/>
          <w:szCs w:val="24"/>
        </w:rPr>
        <w:t>New Business</w:t>
      </w:r>
    </w:p>
    <w:p w14:paraId="62E9BB9C" w14:textId="4590EE5F" w:rsidR="000A27B0" w:rsidRPr="000A27B0" w:rsidRDefault="000A27B0" w:rsidP="000A27B0">
      <w:pPr>
        <w:spacing w:line="360" w:lineRule="auto"/>
        <w:rPr>
          <w:rFonts w:ascii="Open Sans" w:eastAsia="Open Sans" w:hAnsi="Open Sans" w:cs="Open Sans"/>
          <w:b/>
          <w:color w:val="073763"/>
          <w:sz w:val="24"/>
          <w:szCs w:val="24"/>
        </w:rPr>
      </w:pPr>
      <w:r w:rsidRPr="008F6144">
        <w:rPr>
          <w:rFonts w:ascii="Open Sans" w:eastAsia="Open Sans" w:hAnsi="Open Sans" w:cs="Open Sans"/>
          <w:i/>
          <w:color w:val="666666"/>
          <w:sz w:val="24"/>
          <w:szCs w:val="24"/>
        </w:rPr>
        <w:t xml:space="preserve">No </w:t>
      </w:r>
      <w:r>
        <w:rPr>
          <w:rFonts w:ascii="Open Sans" w:eastAsia="Open Sans" w:hAnsi="Open Sans" w:cs="Open Sans"/>
          <w:i/>
          <w:color w:val="666666"/>
          <w:sz w:val="24"/>
          <w:szCs w:val="24"/>
        </w:rPr>
        <w:t>new business.</w:t>
      </w:r>
    </w:p>
    <w:p w14:paraId="12BD2F20" w14:textId="496E0599" w:rsidR="00525E19" w:rsidRDefault="000A27B0" w:rsidP="00525E19">
      <w:pPr>
        <w:pStyle w:val="ListParagraph"/>
        <w:numPr>
          <w:ilvl w:val="0"/>
          <w:numId w:val="8"/>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Topics of Discussion</w:t>
      </w:r>
    </w:p>
    <w:p w14:paraId="0C30FEB1" w14:textId="1BE2EA61" w:rsidR="000A27B0" w:rsidRPr="000A27B0" w:rsidRDefault="000A27B0" w:rsidP="000A27B0">
      <w:pPr>
        <w:pStyle w:val="ListParagraph"/>
        <w:numPr>
          <w:ilvl w:val="1"/>
          <w:numId w:val="8"/>
        </w:numPr>
        <w:spacing w:line="360" w:lineRule="auto"/>
        <w:rPr>
          <w:rFonts w:ascii="Open Sans" w:eastAsia="Open Sans" w:hAnsi="Open Sans" w:cs="Open Sans"/>
          <w:b/>
          <w:strike/>
          <w:color w:val="073763"/>
          <w:sz w:val="24"/>
          <w:szCs w:val="24"/>
        </w:rPr>
      </w:pPr>
      <w:r w:rsidRPr="000A27B0">
        <w:rPr>
          <w:rFonts w:ascii="Open Sans" w:eastAsia="Open Sans" w:hAnsi="Open Sans" w:cs="Open Sans"/>
          <w:b/>
          <w:strike/>
          <w:color w:val="073763"/>
          <w:sz w:val="24"/>
          <w:szCs w:val="24"/>
        </w:rPr>
        <w:t>Viewpoint Neutrality with General Counsel</w:t>
      </w:r>
    </w:p>
    <w:p w14:paraId="4EA79521" w14:textId="77777777" w:rsidR="000A27B0" w:rsidRDefault="000A27B0" w:rsidP="000A27B0">
      <w:pPr>
        <w:pStyle w:val="ListParagraph"/>
        <w:numPr>
          <w:ilvl w:val="1"/>
          <w:numId w:val="8"/>
        </w:numPr>
        <w:rPr>
          <w:rFonts w:ascii="Open Sans" w:eastAsia="Open Sans" w:hAnsi="Open Sans" w:cs="Open Sans"/>
          <w:b/>
          <w:color w:val="073763"/>
          <w:sz w:val="24"/>
          <w:szCs w:val="24"/>
        </w:rPr>
      </w:pPr>
      <w:r w:rsidRPr="000A27B0">
        <w:rPr>
          <w:rFonts w:ascii="Open Sans" w:eastAsia="Open Sans" w:hAnsi="Open Sans" w:cs="Open Sans"/>
          <w:b/>
          <w:color w:val="073763"/>
          <w:sz w:val="24"/>
          <w:szCs w:val="24"/>
        </w:rPr>
        <w:t>UPUA Bill #05-16: Renewing Penn State University Park’s PLAN (Post-Landfill Action Network) Membership and Endorsing Director Anne Lai’s Recommendations</w:t>
      </w:r>
    </w:p>
    <w:p w14:paraId="4C34334F" w14:textId="2F1771F8" w:rsidR="000A27B0" w:rsidRDefault="005C3228" w:rsidP="000A27B0">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 xml:space="preserve">C. </w:t>
      </w:r>
      <w:r w:rsidR="000A27B0">
        <w:rPr>
          <w:rFonts w:ascii="Open Sans" w:eastAsia="Open Sans" w:hAnsi="Open Sans" w:cs="Open Sans"/>
          <w:i/>
          <w:color w:val="666666"/>
          <w:sz w:val="24"/>
          <w:szCs w:val="24"/>
        </w:rPr>
        <w:t>Kelling- Introduces the Bill. Heard from Barry that a zero-waste guideline is not against viewpoint neutrality. Wanted clarification on requirement vs. guideline. Any threat on fee funds (given a requirement) could be controversial. Open to questions?</w:t>
      </w:r>
    </w:p>
    <w:p w14:paraId="725AA932" w14:textId="0B51FE7C" w:rsidR="000A27B0" w:rsidRDefault="000A27B0" w:rsidP="000A27B0">
      <w:pPr>
        <w:spacing w:line="360" w:lineRule="auto"/>
        <w:rPr>
          <w:rFonts w:ascii="Open Sans" w:eastAsia="Open Sans" w:hAnsi="Open Sans" w:cs="Open Sans"/>
          <w:i/>
          <w:color w:val="666666"/>
          <w:sz w:val="24"/>
          <w:szCs w:val="24"/>
        </w:rPr>
      </w:pPr>
    </w:p>
    <w:p w14:paraId="639CA047" w14:textId="2626974B" w:rsidR="000A27B0" w:rsidRDefault="005C3228" w:rsidP="000A27B0">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W. Sipe</w:t>
      </w:r>
      <w:r w:rsidR="000A27B0">
        <w:rPr>
          <w:rFonts w:ascii="Open Sans" w:eastAsia="Open Sans" w:hAnsi="Open Sans" w:cs="Open Sans"/>
          <w:i/>
          <w:color w:val="666666"/>
          <w:sz w:val="24"/>
          <w:szCs w:val="24"/>
        </w:rPr>
        <w:t>- Any Precedent for things like this, external to what we’re doing?</w:t>
      </w:r>
    </w:p>
    <w:p w14:paraId="175DA54D" w14:textId="77777777" w:rsidR="000A27B0" w:rsidRDefault="000A27B0" w:rsidP="000A27B0">
      <w:pPr>
        <w:spacing w:line="360" w:lineRule="auto"/>
        <w:rPr>
          <w:rFonts w:ascii="Open Sans" w:eastAsia="Open Sans" w:hAnsi="Open Sans" w:cs="Open Sans"/>
          <w:i/>
          <w:color w:val="666666"/>
          <w:sz w:val="24"/>
          <w:szCs w:val="24"/>
        </w:rPr>
      </w:pPr>
    </w:p>
    <w:p w14:paraId="7632BF54" w14:textId="58E9A19F" w:rsidR="000A27B0" w:rsidRDefault="005C3228" w:rsidP="000A27B0">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 xml:space="preserve">C. </w:t>
      </w:r>
      <w:r w:rsidR="000A27B0">
        <w:rPr>
          <w:rFonts w:ascii="Open Sans" w:eastAsia="Open Sans" w:hAnsi="Open Sans" w:cs="Open Sans"/>
          <w:i/>
          <w:color w:val="666666"/>
          <w:sz w:val="24"/>
          <w:szCs w:val="24"/>
        </w:rPr>
        <w:t>Kelling- The last section in the Handbook is about things we can/cannot do with Fee funds. This does not fall under limitations of fee use.</w:t>
      </w:r>
    </w:p>
    <w:p w14:paraId="05C3B752" w14:textId="77777777" w:rsidR="000A27B0" w:rsidRDefault="000A27B0" w:rsidP="000A27B0">
      <w:pPr>
        <w:spacing w:line="360" w:lineRule="auto"/>
        <w:rPr>
          <w:rFonts w:ascii="Open Sans" w:eastAsia="Open Sans" w:hAnsi="Open Sans" w:cs="Open Sans"/>
          <w:i/>
          <w:color w:val="666666"/>
          <w:sz w:val="24"/>
          <w:szCs w:val="24"/>
        </w:rPr>
      </w:pPr>
    </w:p>
    <w:p w14:paraId="695311A3" w14:textId="42D32A62" w:rsidR="00D60A6F" w:rsidRDefault="005C3228" w:rsidP="000A27B0">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 xml:space="preserve">C. </w:t>
      </w:r>
      <w:r w:rsidR="000A27B0">
        <w:rPr>
          <w:rFonts w:ascii="Open Sans" w:eastAsia="Open Sans" w:hAnsi="Open Sans" w:cs="Open Sans"/>
          <w:i/>
          <w:color w:val="666666"/>
          <w:sz w:val="24"/>
          <w:szCs w:val="24"/>
        </w:rPr>
        <w:t>Kelling- Moving into discussion. Think about next steps, deciding to move forward or not, developing a proposal or a general direction.</w:t>
      </w:r>
    </w:p>
    <w:p w14:paraId="35F7429A" w14:textId="77777777" w:rsidR="00D60A6F" w:rsidRDefault="00D60A6F" w:rsidP="000A27B0">
      <w:pPr>
        <w:spacing w:line="360" w:lineRule="auto"/>
        <w:rPr>
          <w:rFonts w:ascii="Open Sans" w:eastAsia="Open Sans" w:hAnsi="Open Sans" w:cs="Open Sans"/>
          <w:i/>
          <w:color w:val="666666"/>
          <w:sz w:val="24"/>
          <w:szCs w:val="24"/>
        </w:rPr>
      </w:pPr>
    </w:p>
    <w:p w14:paraId="123BEC6E" w14:textId="546D824A" w:rsidR="00D60A6F" w:rsidRDefault="00D60A6F" w:rsidP="000A27B0">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lastRenderedPageBreak/>
        <w:t>S</w:t>
      </w:r>
      <w:r w:rsidR="005C3228">
        <w:rPr>
          <w:rFonts w:ascii="Open Sans" w:eastAsia="Open Sans" w:hAnsi="Open Sans" w:cs="Open Sans"/>
          <w:i/>
          <w:color w:val="666666"/>
          <w:sz w:val="24"/>
          <w:szCs w:val="24"/>
        </w:rPr>
        <w:t>. Franklin</w:t>
      </w:r>
      <w:r>
        <w:rPr>
          <w:rFonts w:ascii="Open Sans" w:eastAsia="Open Sans" w:hAnsi="Open Sans" w:cs="Open Sans"/>
          <w:i/>
          <w:color w:val="666666"/>
          <w:sz w:val="24"/>
          <w:szCs w:val="24"/>
        </w:rPr>
        <w:t>- I think this is a great idea.</w:t>
      </w:r>
    </w:p>
    <w:p w14:paraId="6D3BEADF" w14:textId="77777777" w:rsidR="00D60A6F" w:rsidRDefault="00D60A6F" w:rsidP="000A27B0">
      <w:pPr>
        <w:spacing w:line="360" w:lineRule="auto"/>
        <w:rPr>
          <w:rFonts w:ascii="Open Sans" w:eastAsia="Open Sans" w:hAnsi="Open Sans" w:cs="Open Sans"/>
          <w:i/>
          <w:color w:val="666666"/>
          <w:sz w:val="24"/>
          <w:szCs w:val="24"/>
        </w:rPr>
      </w:pPr>
    </w:p>
    <w:p w14:paraId="09CA629A" w14:textId="3AF5778B" w:rsidR="000A27B0" w:rsidRDefault="00D60A6F" w:rsidP="000A27B0">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N</w:t>
      </w:r>
      <w:r w:rsidR="005C3228">
        <w:rPr>
          <w:rFonts w:ascii="Open Sans" w:eastAsia="Open Sans" w:hAnsi="Open Sans" w:cs="Open Sans"/>
          <w:i/>
          <w:color w:val="666666"/>
          <w:sz w:val="24"/>
          <w:szCs w:val="24"/>
        </w:rPr>
        <w:t>. Van Horn</w:t>
      </w:r>
      <w:r>
        <w:rPr>
          <w:rFonts w:ascii="Open Sans" w:eastAsia="Open Sans" w:hAnsi="Open Sans" w:cs="Open Sans"/>
          <w:i/>
          <w:color w:val="666666"/>
          <w:sz w:val="24"/>
          <w:szCs w:val="24"/>
        </w:rPr>
        <w:t>- I agree with bringing Anne into SFB, and we should focus on the spirit of the legislation. Next steps, create an ad hoc to develop the recommendations, include Anne Lai, work with General Counsel.</w:t>
      </w:r>
    </w:p>
    <w:p w14:paraId="079E1F16" w14:textId="581B4E15" w:rsidR="00D60A6F" w:rsidRDefault="00D60A6F" w:rsidP="000A27B0">
      <w:pPr>
        <w:spacing w:line="360" w:lineRule="auto"/>
        <w:rPr>
          <w:rFonts w:ascii="Open Sans" w:eastAsia="Open Sans" w:hAnsi="Open Sans" w:cs="Open Sans"/>
          <w:i/>
          <w:color w:val="666666"/>
          <w:sz w:val="24"/>
          <w:szCs w:val="24"/>
        </w:rPr>
      </w:pPr>
    </w:p>
    <w:p w14:paraId="2A8F5339" w14:textId="65364A29" w:rsidR="00D60A6F" w:rsidRDefault="00D60A6F" w:rsidP="000A27B0">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E</w:t>
      </w:r>
      <w:r w:rsidR="005C3228">
        <w:rPr>
          <w:rFonts w:ascii="Open Sans" w:eastAsia="Open Sans" w:hAnsi="Open Sans" w:cs="Open Sans"/>
          <w:i/>
          <w:color w:val="666666"/>
          <w:sz w:val="24"/>
          <w:szCs w:val="24"/>
        </w:rPr>
        <w:t>. Boas</w:t>
      </w:r>
      <w:r>
        <w:rPr>
          <w:rFonts w:ascii="Open Sans" w:eastAsia="Open Sans" w:hAnsi="Open Sans" w:cs="Open Sans"/>
          <w:i/>
          <w:color w:val="666666"/>
          <w:sz w:val="24"/>
          <w:szCs w:val="24"/>
        </w:rPr>
        <w:t>- Will bring to the Cabinet meeting on Monday.</w:t>
      </w:r>
    </w:p>
    <w:p w14:paraId="0B08492E" w14:textId="57EC2D72" w:rsidR="00D60A6F" w:rsidRDefault="00D60A6F" w:rsidP="000A27B0">
      <w:pPr>
        <w:spacing w:line="360" w:lineRule="auto"/>
        <w:rPr>
          <w:rFonts w:ascii="Open Sans" w:eastAsia="Open Sans" w:hAnsi="Open Sans" w:cs="Open Sans"/>
          <w:i/>
          <w:color w:val="666666"/>
          <w:sz w:val="24"/>
          <w:szCs w:val="24"/>
        </w:rPr>
      </w:pPr>
    </w:p>
    <w:p w14:paraId="1A98500C" w14:textId="202ADB89" w:rsidR="00D60A6F" w:rsidRDefault="00D60A6F" w:rsidP="000A27B0">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S</w:t>
      </w:r>
      <w:r w:rsidR="005C3228">
        <w:rPr>
          <w:rFonts w:ascii="Open Sans" w:eastAsia="Open Sans" w:hAnsi="Open Sans" w:cs="Open Sans"/>
          <w:i/>
          <w:color w:val="666666"/>
          <w:sz w:val="24"/>
          <w:szCs w:val="24"/>
        </w:rPr>
        <w:t>. Terrey</w:t>
      </w:r>
      <w:r>
        <w:rPr>
          <w:rFonts w:ascii="Open Sans" w:eastAsia="Open Sans" w:hAnsi="Open Sans" w:cs="Open Sans"/>
          <w:i/>
          <w:color w:val="666666"/>
          <w:sz w:val="24"/>
          <w:szCs w:val="24"/>
        </w:rPr>
        <w:t>- I think this could impact the university in a positive way.</w:t>
      </w:r>
    </w:p>
    <w:p w14:paraId="2321D364" w14:textId="63B77646" w:rsidR="00D60A6F" w:rsidRDefault="00D60A6F" w:rsidP="000A27B0">
      <w:pPr>
        <w:spacing w:line="360" w:lineRule="auto"/>
        <w:rPr>
          <w:rFonts w:ascii="Open Sans" w:eastAsia="Open Sans" w:hAnsi="Open Sans" w:cs="Open Sans"/>
          <w:i/>
          <w:color w:val="666666"/>
          <w:sz w:val="24"/>
          <w:szCs w:val="24"/>
        </w:rPr>
      </w:pPr>
    </w:p>
    <w:p w14:paraId="7AE4E488" w14:textId="678372F5" w:rsidR="00D60A6F" w:rsidRDefault="00D60A6F" w:rsidP="000A27B0">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L</w:t>
      </w:r>
      <w:r w:rsidR="005C3228">
        <w:rPr>
          <w:rFonts w:ascii="Open Sans" w:eastAsia="Open Sans" w:hAnsi="Open Sans" w:cs="Open Sans"/>
          <w:i/>
          <w:color w:val="666666"/>
          <w:sz w:val="24"/>
          <w:szCs w:val="24"/>
        </w:rPr>
        <w:t>. Franklin</w:t>
      </w:r>
      <w:r>
        <w:rPr>
          <w:rFonts w:ascii="Open Sans" w:eastAsia="Open Sans" w:hAnsi="Open Sans" w:cs="Open Sans"/>
          <w:i/>
          <w:color w:val="666666"/>
          <w:sz w:val="24"/>
          <w:szCs w:val="24"/>
        </w:rPr>
        <w:t>- If it is a requirement, will there be pushback? Offices might be behind in thinking sustainably.</w:t>
      </w:r>
    </w:p>
    <w:p w14:paraId="22B39D9B" w14:textId="5FB21667" w:rsidR="00D60A6F" w:rsidRDefault="00D60A6F" w:rsidP="000A27B0">
      <w:pPr>
        <w:spacing w:line="360" w:lineRule="auto"/>
        <w:rPr>
          <w:rFonts w:ascii="Open Sans" w:eastAsia="Open Sans" w:hAnsi="Open Sans" w:cs="Open Sans"/>
          <w:i/>
          <w:color w:val="666666"/>
          <w:sz w:val="24"/>
          <w:szCs w:val="24"/>
        </w:rPr>
      </w:pPr>
    </w:p>
    <w:p w14:paraId="1ACB76D1" w14:textId="7228465E" w:rsidR="00D60A6F" w:rsidRDefault="005C3228" w:rsidP="000A27B0">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 xml:space="preserve">C. </w:t>
      </w:r>
      <w:r w:rsidR="00D60A6F">
        <w:rPr>
          <w:rFonts w:ascii="Open Sans" w:eastAsia="Open Sans" w:hAnsi="Open Sans" w:cs="Open Sans"/>
          <w:i/>
          <w:color w:val="666666"/>
          <w:sz w:val="24"/>
          <w:szCs w:val="24"/>
        </w:rPr>
        <w:t>Kelling- Could be expensive to move toward zero-waste. The legislation</w:t>
      </w:r>
    </w:p>
    <w:p w14:paraId="50D1C8C1" w14:textId="77777777" w:rsidR="00D60A6F" w:rsidRDefault="00D60A6F" w:rsidP="000A27B0">
      <w:pPr>
        <w:spacing w:line="360" w:lineRule="auto"/>
        <w:rPr>
          <w:rFonts w:ascii="Open Sans" w:eastAsia="Open Sans" w:hAnsi="Open Sans" w:cs="Open Sans"/>
          <w:i/>
          <w:color w:val="666666"/>
          <w:sz w:val="24"/>
          <w:szCs w:val="24"/>
        </w:rPr>
      </w:pPr>
    </w:p>
    <w:p w14:paraId="12E62213" w14:textId="6977A5BB" w:rsidR="00D60A6F" w:rsidRDefault="00D60A6F" w:rsidP="000A27B0">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W</w:t>
      </w:r>
      <w:r w:rsidR="005C3228">
        <w:rPr>
          <w:rFonts w:ascii="Open Sans" w:eastAsia="Open Sans" w:hAnsi="Open Sans" w:cs="Open Sans"/>
          <w:i/>
          <w:color w:val="666666"/>
          <w:sz w:val="24"/>
          <w:szCs w:val="24"/>
        </w:rPr>
        <w:t>. Sipe</w:t>
      </w:r>
      <w:r>
        <w:rPr>
          <w:rFonts w:ascii="Open Sans" w:eastAsia="Open Sans" w:hAnsi="Open Sans" w:cs="Open Sans"/>
          <w:i/>
          <w:color w:val="666666"/>
          <w:sz w:val="24"/>
          <w:szCs w:val="24"/>
        </w:rPr>
        <w:t>- I think the spirit is important. Requirements might be unenforceable (e.g., waste audits).</w:t>
      </w:r>
    </w:p>
    <w:p w14:paraId="5C8FEF2C" w14:textId="77777777" w:rsidR="00D60A6F" w:rsidRDefault="00D60A6F" w:rsidP="000A27B0">
      <w:pPr>
        <w:spacing w:line="360" w:lineRule="auto"/>
        <w:rPr>
          <w:rFonts w:ascii="Open Sans" w:eastAsia="Open Sans" w:hAnsi="Open Sans" w:cs="Open Sans"/>
          <w:i/>
          <w:color w:val="666666"/>
          <w:sz w:val="24"/>
          <w:szCs w:val="24"/>
        </w:rPr>
      </w:pPr>
    </w:p>
    <w:p w14:paraId="33486D41" w14:textId="68B6D978" w:rsidR="00D60A6F" w:rsidRDefault="005C3228" w:rsidP="000A27B0">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 xml:space="preserve">C. </w:t>
      </w:r>
      <w:r w:rsidR="00D60A6F">
        <w:rPr>
          <w:rFonts w:ascii="Open Sans" w:eastAsia="Open Sans" w:hAnsi="Open Sans" w:cs="Open Sans"/>
          <w:i/>
          <w:color w:val="666666"/>
          <w:sz w:val="24"/>
          <w:szCs w:val="24"/>
        </w:rPr>
        <w:t>Kelling- I think penalizing offices might be detrimental.</w:t>
      </w:r>
    </w:p>
    <w:p w14:paraId="59142657" w14:textId="77777777" w:rsidR="00D60A6F" w:rsidRDefault="00D60A6F" w:rsidP="000A27B0">
      <w:pPr>
        <w:spacing w:line="360" w:lineRule="auto"/>
        <w:rPr>
          <w:rFonts w:ascii="Open Sans" w:eastAsia="Open Sans" w:hAnsi="Open Sans" w:cs="Open Sans"/>
          <w:i/>
          <w:color w:val="666666"/>
          <w:sz w:val="24"/>
          <w:szCs w:val="24"/>
        </w:rPr>
      </w:pPr>
    </w:p>
    <w:p w14:paraId="4E12639E" w14:textId="4BF513E9" w:rsidR="00D60A6F" w:rsidRDefault="005C3228" w:rsidP="000A27B0">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X. Shi</w:t>
      </w:r>
      <w:r w:rsidR="00D60A6F">
        <w:rPr>
          <w:rFonts w:ascii="Open Sans" w:eastAsia="Open Sans" w:hAnsi="Open Sans" w:cs="Open Sans"/>
          <w:i/>
          <w:color w:val="666666"/>
          <w:sz w:val="24"/>
          <w:szCs w:val="24"/>
        </w:rPr>
        <w:t>- We can ask offices to report their estimated waste for their events. We can then ask offices to apply for additional funding to decrease their waste.</w:t>
      </w:r>
    </w:p>
    <w:p w14:paraId="1CE0D922" w14:textId="78F6BC66" w:rsidR="00D60A6F" w:rsidRDefault="00D60A6F" w:rsidP="000A27B0">
      <w:pPr>
        <w:spacing w:line="360" w:lineRule="auto"/>
        <w:rPr>
          <w:rFonts w:ascii="Open Sans" w:eastAsia="Open Sans" w:hAnsi="Open Sans" w:cs="Open Sans"/>
          <w:i/>
          <w:color w:val="666666"/>
          <w:sz w:val="24"/>
          <w:szCs w:val="24"/>
        </w:rPr>
      </w:pPr>
    </w:p>
    <w:p w14:paraId="2CA68719" w14:textId="7A45D865" w:rsidR="00D60A6F" w:rsidRDefault="00D60A6F" w:rsidP="000A27B0">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J</w:t>
      </w:r>
      <w:r w:rsidR="005C3228">
        <w:rPr>
          <w:rFonts w:ascii="Open Sans" w:eastAsia="Open Sans" w:hAnsi="Open Sans" w:cs="Open Sans"/>
          <w:i/>
          <w:color w:val="666666"/>
          <w:sz w:val="24"/>
          <w:szCs w:val="24"/>
        </w:rPr>
        <w:t>. Snyder</w:t>
      </w:r>
      <w:r>
        <w:rPr>
          <w:rFonts w:ascii="Open Sans" w:eastAsia="Open Sans" w:hAnsi="Open Sans" w:cs="Open Sans"/>
          <w:i/>
          <w:color w:val="666666"/>
          <w:sz w:val="24"/>
          <w:szCs w:val="24"/>
        </w:rPr>
        <w:t>- Can we do a preliminary waste audit? Also, can we publicize data?</w:t>
      </w:r>
    </w:p>
    <w:p w14:paraId="7F658712" w14:textId="74FBA83C" w:rsidR="00D60A6F" w:rsidRDefault="00D60A6F" w:rsidP="000A27B0">
      <w:pPr>
        <w:spacing w:line="360" w:lineRule="auto"/>
        <w:rPr>
          <w:rFonts w:ascii="Open Sans" w:eastAsia="Open Sans" w:hAnsi="Open Sans" w:cs="Open Sans"/>
          <w:i/>
          <w:color w:val="666666"/>
          <w:sz w:val="24"/>
          <w:szCs w:val="24"/>
        </w:rPr>
      </w:pPr>
    </w:p>
    <w:p w14:paraId="7571F8CF" w14:textId="602A3CCC" w:rsidR="00D60A6F" w:rsidRDefault="00D60A6F" w:rsidP="000A27B0">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S</w:t>
      </w:r>
      <w:r w:rsidR="005C3228">
        <w:rPr>
          <w:rFonts w:ascii="Open Sans" w:eastAsia="Open Sans" w:hAnsi="Open Sans" w:cs="Open Sans"/>
          <w:i/>
          <w:color w:val="666666"/>
          <w:sz w:val="24"/>
          <w:szCs w:val="24"/>
        </w:rPr>
        <w:t>. Franklin</w:t>
      </w:r>
      <w:r>
        <w:rPr>
          <w:rFonts w:ascii="Open Sans" w:eastAsia="Open Sans" w:hAnsi="Open Sans" w:cs="Open Sans"/>
          <w:i/>
          <w:color w:val="666666"/>
          <w:sz w:val="24"/>
          <w:szCs w:val="24"/>
        </w:rPr>
        <w:t>- Can we do a trial run for a few offices?</w:t>
      </w:r>
    </w:p>
    <w:p w14:paraId="35EDD47A" w14:textId="7FFD124D" w:rsidR="00D60A6F" w:rsidRDefault="00D60A6F" w:rsidP="000A27B0">
      <w:pPr>
        <w:spacing w:line="360" w:lineRule="auto"/>
        <w:rPr>
          <w:rFonts w:ascii="Open Sans" w:eastAsia="Open Sans" w:hAnsi="Open Sans" w:cs="Open Sans"/>
          <w:i/>
          <w:color w:val="666666"/>
          <w:sz w:val="24"/>
          <w:szCs w:val="24"/>
        </w:rPr>
      </w:pPr>
    </w:p>
    <w:p w14:paraId="2AB406D7" w14:textId="3FE5662B" w:rsidR="00D60A6F" w:rsidRDefault="00D60A6F" w:rsidP="000A27B0">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N</w:t>
      </w:r>
      <w:r w:rsidR="005C3228">
        <w:rPr>
          <w:rFonts w:ascii="Open Sans" w:eastAsia="Open Sans" w:hAnsi="Open Sans" w:cs="Open Sans"/>
          <w:i/>
          <w:color w:val="666666"/>
          <w:sz w:val="24"/>
          <w:szCs w:val="24"/>
        </w:rPr>
        <w:t>. Van Horn</w:t>
      </w:r>
      <w:r>
        <w:rPr>
          <w:rFonts w:ascii="Open Sans" w:eastAsia="Open Sans" w:hAnsi="Open Sans" w:cs="Open Sans"/>
          <w:i/>
          <w:color w:val="666666"/>
          <w:sz w:val="24"/>
          <w:szCs w:val="24"/>
        </w:rPr>
        <w:t>- I agree in principle, but offices might feel targeted or feel like a requirement.</w:t>
      </w:r>
    </w:p>
    <w:p w14:paraId="63FEE9C4" w14:textId="455AE11D" w:rsidR="00D60A6F" w:rsidRDefault="00D60A6F" w:rsidP="000A27B0">
      <w:pPr>
        <w:spacing w:line="360" w:lineRule="auto"/>
        <w:rPr>
          <w:rFonts w:ascii="Open Sans" w:eastAsia="Open Sans" w:hAnsi="Open Sans" w:cs="Open Sans"/>
          <w:i/>
          <w:color w:val="666666"/>
          <w:sz w:val="24"/>
          <w:szCs w:val="24"/>
        </w:rPr>
      </w:pPr>
    </w:p>
    <w:p w14:paraId="4A7AF85E" w14:textId="57801788" w:rsidR="00D60A6F" w:rsidRDefault="00D60A6F" w:rsidP="000A27B0">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S</w:t>
      </w:r>
      <w:r w:rsidR="005C3228">
        <w:rPr>
          <w:rFonts w:ascii="Open Sans" w:eastAsia="Open Sans" w:hAnsi="Open Sans" w:cs="Open Sans"/>
          <w:i/>
          <w:color w:val="666666"/>
          <w:sz w:val="24"/>
          <w:szCs w:val="24"/>
        </w:rPr>
        <w:t>. Franklin</w:t>
      </w:r>
      <w:r>
        <w:rPr>
          <w:rFonts w:ascii="Open Sans" w:eastAsia="Open Sans" w:hAnsi="Open Sans" w:cs="Open Sans"/>
          <w:i/>
          <w:color w:val="666666"/>
          <w:sz w:val="24"/>
          <w:szCs w:val="24"/>
        </w:rPr>
        <w:t>- Offices should probably have a seat at the table</w:t>
      </w:r>
      <w:r w:rsidR="00F436F3">
        <w:rPr>
          <w:rFonts w:ascii="Open Sans" w:eastAsia="Open Sans" w:hAnsi="Open Sans" w:cs="Open Sans"/>
          <w:i/>
          <w:color w:val="666666"/>
          <w:sz w:val="24"/>
          <w:szCs w:val="24"/>
        </w:rPr>
        <w:t>.</w:t>
      </w:r>
    </w:p>
    <w:p w14:paraId="02381036" w14:textId="3BD2A489" w:rsidR="00F436F3" w:rsidRDefault="00F436F3" w:rsidP="000A27B0">
      <w:pPr>
        <w:spacing w:line="360" w:lineRule="auto"/>
        <w:rPr>
          <w:rFonts w:ascii="Open Sans" w:eastAsia="Open Sans" w:hAnsi="Open Sans" w:cs="Open Sans"/>
          <w:i/>
          <w:color w:val="666666"/>
          <w:sz w:val="24"/>
          <w:szCs w:val="24"/>
        </w:rPr>
      </w:pPr>
    </w:p>
    <w:p w14:paraId="1AFEE91A" w14:textId="20A2A323" w:rsidR="00F436F3" w:rsidRDefault="005C3228" w:rsidP="000A27B0">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 xml:space="preserve">C. </w:t>
      </w:r>
      <w:r w:rsidR="00F436F3">
        <w:rPr>
          <w:rFonts w:ascii="Open Sans" w:eastAsia="Open Sans" w:hAnsi="Open Sans" w:cs="Open Sans"/>
          <w:i/>
          <w:color w:val="666666"/>
          <w:sz w:val="24"/>
          <w:szCs w:val="24"/>
        </w:rPr>
        <w:t>Kelling- We can invite the group that put this together, along with some offices, to a meeting to hear about the thought process. We can assess a plan and hear feedback.</w:t>
      </w:r>
    </w:p>
    <w:p w14:paraId="53EE1861" w14:textId="702A21AB" w:rsidR="00F436F3" w:rsidRDefault="00F436F3" w:rsidP="000A27B0">
      <w:pPr>
        <w:spacing w:line="360" w:lineRule="auto"/>
        <w:rPr>
          <w:rFonts w:ascii="Open Sans" w:eastAsia="Open Sans" w:hAnsi="Open Sans" w:cs="Open Sans"/>
          <w:i/>
          <w:color w:val="666666"/>
          <w:sz w:val="24"/>
          <w:szCs w:val="24"/>
        </w:rPr>
      </w:pPr>
    </w:p>
    <w:p w14:paraId="0E11021C" w14:textId="79DC4231" w:rsidR="000A27B0" w:rsidRPr="00F436F3" w:rsidRDefault="005C3228" w:rsidP="000A27B0">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 xml:space="preserve">C. </w:t>
      </w:r>
      <w:r w:rsidR="00F436F3">
        <w:rPr>
          <w:rFonts w:ascii="Open Sans" w:eastAsia="Open Sans" w:hAnsi="Open Sans" w:cs="Open Sans"/>
          <w:i/>
          <w:color w:val="666666"/>
          <w:sz w:val="24"/>
          <w:szCs w:val="24"/>
        </w:rPr>
        <w:t>Kelling- Any other thoughts? We could motion to make a subcommittee on October 1 in new business.</w:t>
      </w:r>
    </w:p>
    <w:p w14:paraId="3D8AADF6" w14:textId="77777777" w:rsidR="000A27B0" w:rsidRDefault="000A27B0" w:rsidP="000A27B0">
      <w:pPr>
        <w:pStyle w:val="ListParagraph"/>
        <w:numPr>
          <w:ilvl w:val="1"/>
          <w:numId w:val="8"/>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Standing Allocation Material Finalize</w:t>
      </w:r>
    </w:p>
    <w:p w14:paraId="28BB7D10" w14:textId="05397B92" w:rsidR="00F436F3" w:rsidRDefault="005C3228" w:rsidP="000A27B0">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 xml:space="preserve">C. </w:t>
      </w:r>
      <w:r w:rsidR="00F436F3">
        <w:rPr>
          <w:rFonts w:ascii="Open Sans" w:eastAsia="Open Sans" w:hAnsi="Open Sans" w:cs="Open Sans"/>
          <w:i/>
          <w:color w:val="666666"/>
          <w:sz w:val="24"/>
          <w:szCs w:val="24"/>
        </w:rPr>
        <w:t>Kelling- Made some changes based on discussion last week. Added changes to the allocations request proposal. Required 15 page maximum, and suggested section maximums. Added language about Covid-19 changes in funding. The values were defined by a working group of members. SMEs for each office will read all appendices in detail, but all SFB members will not be required to read all appendices in detail. Also finalized the allocation request presentation requirements/guidelines.</w:t>
      </w:r>
    </w:p>
    <w:p w14:paraId="29CC0D98" w14:textId="14324083" w:rsidR="00F436F3" w:rsidRDefault="00F436F3" w:rsidP="000A27B0">
      <w:pPr>
        <w:spacing w:line="360" w:lineRule="auto"/>
        <w:rPr>
          <w:rFonts w:ascii="Open Sans" w:eastAsia="Open Sans" w:hAnsi="Open Sans" w:cs="Open Sans"/>
          <w:i/>
          <w:color w:val="666666"/>
          <w:sz w:val="24"/>
          <w:szCs w:val="24"/>
        </w:rPr>
      </w:pPr>
    </w:p>
    <w:p w14:paraId="66E18F38" w14:textId="29F3C963" w:rsidR="00F436F3" w:rsidRDefault="00F436F3" w:rsidP="000A27B0">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E</w:t>
      </w:r>
      <w:r w:rsidR="005C3228">
        <w:rPr>
          <w:rFonts w:ascii="Open Sans" w:eastAsia="Open Sans" w:hAnsi="Open Sans" w:cs="Open Sans"/>
          <w:i/>
          <w:color w:val="666666"/>
          <w:sz w:val="24"/>
          <w:szCs w:val="24"/>
        </w:rPr>
        <w:t>. Boas</w:t>
      </w:r>
      <w:r>
        <w:rPr>
          <w:rFonts w:ascii="Open Sans" w:eastAsia="Open Sans" w:hAnsi="Open Sans" w:cs="Open Sans"/>
          <w:i/>
          <w:color w:val="666666"/>
          <w:sz w:val="24"/>
          <w:szCs w:val="24"/>
        </w:rPr>
        <w:t>- Can we bold “appendices do not count toward the page limit”?</w:t>
      </w:r>
    </w:p>
    <w:p w14:paraId="38BC36A0" w14:textId="2788630E" w:rsidR="00F436F3" w:rsidRDefault="00F436F3" w:rsidP="000A27B0">
      <w:pPr>
        <w:spacing w:line="360" w:lineRule="auto"/>
        <w:rPr>
          <w:rFonts w:ascii="Open Sans" w:eastAsia="Open Sans" w:hAnsi="Open Sans" w:cs="Open Sans"/>
          <w:i/>
          <w:color w:val="666666"/>
          <w:sz w:val="24"/>
          <w:szCs w:val="24"/>
        </w:rPr>
      </w:pPr>
    </w:p>
    <w:p w14:paraId="3E9CF01F" w14:textId="41EA84E0" w:rsidR="00F436F3" w:rsidRDefault="005C3228" w:rsidP="000A27B0">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 xml:space="preserve">C. </w:t>
      </w:r>
      <w:r w:rsidR="00F436F3">
        <w:rPr>
          <w:rFonts w:ascii="Open Sans" w:eastAsia="Open Sans" w:hAnsi="Open Sans" w:cs="Open Sans"/>
          <w:i/>
          <w:color w:val="666666"/>
          <w:sz w:val="24"/>
          <w:szCs w:val="24"/>
        </w:rPr>
        <w:t>Kelling- Change made, any other discussion before values? Looking at the values, let’s go through one by one. Some values were grouped together, like accountability and transparency. Last year we decided not to define these. Starting with Accessibility.</w:t>
      </w:r>
    </w:p>
    <w:p w14:paraId="00499897" w14:textId="00E5CFCB" w:rsidR="00F436F3" w:rsidRDefault="00592E3A" w:rsidP="000A27B0">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Nora- Can we reformat the examples of accessibility to make them grammatically consistent?</w:t>
      </w:r>
    </w:p>
    <w:p w14:paraId="5AD2F3FF" w14:textId="63B9DE7F" w:rsidR="00F436F3" w:rsidRDefault="00F436F3" w:rsidP="000A27B0">
      <w:pPr>
        <w:spacing w:line="360" w:lineRule="auto"/>
        <w:rPr>
          <w:rFonts w:ascii="Open Sans" w:eastAsia="Open Sans" w:hAnsi="Open Sans" w:cs="Open Sans"/>
          <w:i/>
          <w:color w:val="666666"/>
          <w:sz w:val="24"/>
          <w:szCs w:val="24"/>
        </w:rPr>
      </w:pPr>
    </w:p>
    <w:p w14:paraId="6C999623" w14:textId="1DC4119E" w:rsidR="00592E3A" w:rsidRDefault="00592E3A" w:rsidP="000A27B0">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W</w:t>
      </w:r>
      <w:r w:rsidR="005C3228">
        <w:rPr>
          <w:rFonts w:ascii="Open Sans" w:eastAsia="Open Sans" w:hAnsi="Open Sans" w:cs="Open Sans"/>
          <w:i/>
          <w:color w:val="666666"/>
          <w:sz w:val="24"/>
          <w:szCs w:val="24"/>
        </w:rPr>
        <w:t>. Sipe</w:t>
      </w:r>
      <w:r>
        <w:rPr>
          <w:rFonts w:ascii="Open Sans" w:eastAsia="Open Sans" w:hAnsi="Open Sans" w:cs="Open Sans"/>
          <w:i/>
          <w:color w:val="666666"/>
          <w:sz w:val="24"/>
          <w:szCs w:val="24"/>
        </w:rPr>
        <w:t>- Add “can” reach all students.</w:t>
      </w:r>
    </w:p>
    <w:p w14:paraId="2923743A" w14:textId="502E9B94" w:rsidR="00592E3A" w:rsidRDefault="00592E3A" w:rsidP="000A27B0">
      <w:pPr>
        <w:spacing w:line="360" w:lineRule="auto"/>
        <w:rPr>
          <w:rFonts w:ascii="Open Sans" w:eastAsia="Open Sans" w:hAnsi="Open Sans" w:cs="Open Sans"/>
          <w:i/>
          <w:color w:val="666666"/>
          <w:sz w:val="24"/>
          <w:szCs w:val="24"/>
        </w:rPr>
      </w:pPr>
    </w:p>
    <w:p w14:paraId="73915E2A" w14:textId="450B91A7" w:rsidR="00592E3A" w:rsidRDefault="005C3228" w:rsidP="000A27B0">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 xml:space="preserve">C. </w:t>
      </w:r>
      <w:r w:rsidR="00592E3A">
        <w:rPr>
          <w:rFonts w:ascii="Open Sans" w:eastAsia="Open Sans" w:hAnsi="Open Sans" w:cs="Open Sans"/>
          <w:i/>
          <w:color w:val="666666"/>
          <w:sz w:val="24"/>
          <w:szCs w:val="24"/>
        </w:rPr>
        <w:t>Kelling- Change “work” to “initiatives”. Any other thoughts on accessibility? This is probably the last time we will look at this document this year. Moving into discussion on accountability and transparency.</w:t>
      </w:r>
    </w:p>
    <w:p w14:paraId="327EF54D" w14:textId="4B9561F7" w:rsidR="00592E3A" w:rsidRDefault="00592E3A" w:rsidP="000A27B0">
      <w:pPr>
        <w:spacing w:line="360" w:lineRule="auto"/>
        <w:rPr>
          <w:rFonts w:ascii="Open Sans" w:eastAsia="Open Sans" w:hAnsi="Open Sans" w:cs="Open Sans"/>
          <w:i/>
          <w:color w:val="666666"/>
          <w:sz w:val="24"/>
          <w:szCs w:val="24"/>
        </w:rPr>
      </w:pPr>
    </w:p>
    <w:p w14:paraId="3CDC1626" w14:textId="3134E7CA" w:rsidR="00592E3A" w:rsidRDefault="00592E3A" w:rsidP="000A27B0">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L</w:t>
      </w:r>
      <w:r w:rsidR="005C3228">
        <w:rPr>
          <w:rFonts w:ascii="Open Sans" w:eastAsia="Open Sans" w:hAnsi="Open Sans" w:cs="Open Sans"/>
          <w:i/>
          <w:color w:val="666666"/>
          <w:sz w:val="24"/>
          <w:szCs w:val="24"/>
        </w:rPr>
        <w:t>. Franklin</w:t>
      </w:r>
      <w:r>
        <w:rPr>
          <w:rFonts w:ascii="Open Sans" w:eastAsia="Open Sans" w:hAnsi="Open Sans" w:cs="Open Sans"/>
          <w:i/>
          <w:color w:val="666666"/>
          <w:sz w:val="24"/>
          <w:szCs w:val="24"/>
        </w:rPr>
        <w:t>- Previously there weren’t any definitions, I think adding a question into the definition might be confusing.</w:t>
      </w:r>
    </w:p>
    <w:p w14:paraId="588625C8" w14:textId="2D644213" w:rsidR="00592E3A" w:rsidRDefault="00592E3A" w:rsidP="000A27B0">
      <w:pPr>
        <w:spacing w:line="360" w:lineRule="auto"/>
        <w:rPr>
          <w:rFonts w:ascii="Open Sans" w:eastAsia="Open Sans" w:hAnsi="Open Sans" w:cs="Open Sans"/>
          <w:i/>
          <w:color w:val="666666"/>
          <w:sz w:val="24"/>
          <w:szCs w:val="24"/>
        </w:rPr>
      </w:pPr>
    </w:p>
    <w:p w14:paraId="7A479343" w14:textId="01BC56B7" w:rsidR="00592E3A" w:rsidRDefault="00592E3A" w:rsidP="000A27B0">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W</w:t>
      </w:r>
      <w:r w:rsidR="005C3228">
        <w:rPr>
          <w:rFonts w:ascii="Open Sans" w:eastAsia="Open Sans" w:hAnsi="Open Sans" w:cs="Open Sans"/>
          <w:i/>
          <w:color w:val="666666"/>
          <w:sz w:val="24"/>
          <w:szCs w:val="24"/>
        </w:rPr>
        <w:t>. Sipe</w:t>
      </w:r>
      <w:r>
        <w:rPr>
          <w:rFonts w:ascii="Open Sans" w:eastAsia="Open Sans" w:hAnsi="Open Sans" w:cs="Open Sans"/>
          <w:i/>
          <w:color w:val="666666"/>
          <w:sz w:val="24"/>
          <w:szCs w:val="24"/>
        </w:rPr>
        <w:t>- Do offices share material with students or just with us? Might change “share this information with students”</w:t>
      </w:r>
      <w:r w:rsidR="005C3228">
        <w:rPr>
          <w:rFonts w:ascii="Open Sans" w:eastAsia="Open Sans" w:hAnsi="Open Sans" w:cs="Open Sans"/>
          <w:i/>
          <w:color w:val="666666"/>
          <w:sz w:val="24"/>
          <w:szCs w:val="24"/>
        </w:rPr>
        <w:t xml:space="preserve"> based on the answer.</w:t>
      </w:r>
    </w:p>
    <w:p w14:paraId="661ABFA3" w14:textId="2B36D07E" w:rsidR="00592E3A" w:rsidRDefault="00592E3A" w:rsidP="000A27B0">
      <w:pPr>
        <w:spacing w:line="360" w:lineRule="auto"/>
        <w:rPr>
          <w:rFonts w:ascii="Open Sans" w:eastAsia="Open Sans" w:hAnsi="Open Sans" w:cs="Open Sans"/>
          <w:i/>
          <w:color w:val="666666"/>
          <w:sz w:val="24"/>
          <w:szCs w:val="24"/>
        </w:rPr>
      </w:pPr>
    </w:p>
    <w:p w14:paraId="70E94A69" w14:textId="4A3788BC" w:rsidR="00592E3A" w:rsidRDefault="005C3228" w:rsidP="000A27B0">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 xml:space="preserve">C. </w:t>
      </w:r>
      <w:r w:rsidR="00592E3A">
        <w:rPr>
          <w:rFonts w:ascii="Open Sans" w:eastAsia="Open Sans" w:hAnsi="Open Sans" w:cs="Open Sans"/>
          <w:i/>
          <w:color w:val="666666"/>
          <w:sz w:val="24"/>
          <w:szCs w:val="24"/>
        </w:rPr>
        <w:t>Kelling- The stamp is a way to share the use of fee funds with students.</w:t>
      </w:r>
    </w:p>
    <w:p w14:paraId="42ED33C2" w14:textId="20E774F7" w:rsidR="00592E3A" w:rsidRDefault="00592E3A" w:rsidP="000A27B0">
      <w:pPr>
        <w:spacing w:line="360" w:lineRule="auto"/>
        <w:rPr>
          <w:rFonts w:ascii="Open Sans" w:eastAsia="Open Sans" w:hAnsi="Open Sans" w:cs="Open Sans"/>
          <w:i/>
          <w:color w:val="666666"/>
          <w:sz w:val="24"/>
          <w:szCs w:val="24"/>
        </w:rPr>
      </w:pPr>
    </w:p>
    <w:p w14:paraId="6A7EF940" w14:textId="6721A9A2" w:rsidR="00592E3A" w:rsidRDefault="005C3228" w:rsidP="000A27B0">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N. Van Horn</w:t>
      </w:r>
      <w:r w:rsidR="00592E3A">
        <w:rPr>
          <w:rFonts w:ascii="Open Sans" w:eastAsia="Open Sans" w:hAnsi="Open Sans" w:cs="Open Sans"/>
          <w:i/>
          <w:color w:val="666666"/>
          <w:sz w:val="24"/>
          <w:szCs w:val="24"/>
        </w:rPr>
        <w:t xml:space="preserve">- The advisory boards </w:t>
      </w:r>
      <w:r>
        <w:rPr>
          <w:rFonts w:ascii="Open Sans" w:eastAsia="Open Sans" w:hAnsi="Open Sans" w:cs="Open Sans"/>
          <w:i/>
          <w:color w:val="666666"/>
          <w:sz w:val="24"/>
          <w:szCs w:val="24"/>
        </w:rPr>
        <w:t>are</w:t>
      </w:r>
      <w:r w:rsidR="00592E3A">
        <w:rPr>
          <w:rFonts w:ascii="Open Sans" w:eastAsia="Open Sans" w:hAnsi="Open Sans" w:cs="Open Sans"/>
          <w:i/>
          <w:color w:val="666666"/>
          <w:sz w:val="24"/>
          <w:szCs w:val="24"/>
        </w:rPr>
        <w:t xml:space="preserve"> what I think of in terms of accountability.</w:t>
      </w:r>
    </w:p>
    <w:p w14:paraId="0454825F" w14:textId="391A2C9C" w:rsidR="00592E3A" w:rsidRDefault="00592E3A" w:rsidP="000A27B0">
      <w:pPr>
        <w:spacing w:line="360" w:lineRule="auto"/>
        <w:rPr>
          <w:rFonts w:ascii="Open Sans" w:eastAsia="Open Sans" w:hAnsi="Open Sans" w:cs="Open Sans"/>
          <w:i/>
          <w:color w:val="666666"/>
          <w:sz w:val="24"/>
          <w:szCs w:val="24"/>
        </w:rPr>
      </w:pPr>
    </w:p>
    <w:p w14:paraId="3C2E3C0E" w14:textId="4D714DCF" w:rsidR="00592E3A" w:rsidRDefault="00592E3A" w:rsidP="000A27B0">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S</w:t>
      </w:r>
      <w:r w:rsidR="005C3228">
        <w:rPr>
          <w:rFonts w:ascii="Open Sans" w:eastAsia="Open Sans" w:hAnsi="Open Sans" w:cs="Open Sans"/>
          <w:i/>
          <w:color w:val="666666"/>
          <w:sz w:val="24"/>
          <w:szCs w:val="24"/>
        </w:rPr>
        <w:t>. Franklin</w:t>
      </w:r>
      <w:r>
        <w:rPr>
          <w:rFonts w:ascii="Open Sans" w:eastAsia="Open Sans" w:hAnsi="Open Sans" w:cs="Open Sans"/>
          <w:i/>
          <w:color w:val="666666"/>
          <w:sz w:val="24"/>
          <w:szCs w:val="24"/>
        </w:rPr>
        <w:t>- I’m not sure the question Is necessary, but what do the authors think?</w:t>
      </w:r>
    </w:p>
    <w:p w14:paraId="3E4119A4" w14:textId="62816C89" w:rsidR="00592E3A" w:rsidRDefault="00592E3A" w:rsidP="000A27B0">
      <w:pPr>
        <w:spacing w:line="360" w:lineRule="auto"/>
        <w:rPr>
          <w:rFonts w:ascii="Open Sans" w:eastAsia="Open Sans" w:hAnsi="Open Sans" w:cs="Open Sans"/>
          <w:i/>
          <w:color w:val="666666"/>
          <w:sz w:val="24"/>
          <w:szCs w:val="24"/>
        </w:rPr>
      </w:pPr>
    </w:p>
    <w:p w14:paraId="1A2DBA4F" w14:textId="56F243BD" w:rsidR="00592E3A" w:rsidRDefault="00592E3A" w:rsidP="000A27B0">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N</w:t>
      </w:r>
      <w:r w:rsidR="005C3228">
        <w:rPr>
          <w:rFonts w:ascii="Open Sans" w:eastAsia="Open Sans" w:hAnsi="Open Sans" w:cs="Open Sans"/>
          <w:i/>
          <w:color w:val="666666"/>
          <w:sz w:val="24"/>
          <w:szCs w:val="24"/>
        </w:rPr>
        <w:t>. Van Horn</w:t>
      </w:r>
      <w:r>
        <w:rPr>
          <w:rFonts w:ascii="Open Sans" w:eastAsia="Open Sans" w:hAnsi="Open Sans" w:cs="Open Sans"/>
          <w:i/>
          <w:color w:val="666666"/>
          <w:sz w:val="24"/>
          <w:szCs w:val="24"/>
        </w:rPr>
        <w:t>- The question helps distinguish between accountability and transparency. I think we could remove the question and add “how students participate” into the value to capture the parti</w:t>
      </w:r>
      <w:r w:rsidR="002F1AC1">
        <w:rPr>
          <w:rFonts w:ascii="Open Sans" w:eastAsia="Open Sans" w:hAnsi="Open Sans" w:cs="Open Sans"/>
          <w:i/>
          <w:color w:val="666666"/>
          <w:sz w:val="24"/>
          <w:szCs w:val="24"/>
        </w:rPr>
        <w:t>cipatory process.</w:t>
      </w:r>
    </w:p>
    <w:p w14:paraId="073FE2C2" w14:textId="38EAD563" w:rsidR="002F1AC1" w:rsidRDefault="002F1AC1" w:rsidP="000A27B0">
      <w:pPr>
        <w:spacing w:line="360" w:lineRule="auto"/>
        <w:rPr>
          <w:rFonts w:ascii="Open Sans" w:eastAsia="Open Sans" w:hAnsi="Open Sans" w:cs="Open Sans"/>
          <w:i/>
          <w:color w:val="666666"/>
          <w:sz w:val="24"/>
          <w:szCs w:val="24"/>
        </w:rPr>
      </w:pPr>
    </w:p>
    <w:p w14:paraId="2409178D" w14:textId="296BB88E" w:rsidR="002F1AC1" w:rsidRDefault="005C3228" w:rsidP="000A27B0">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 xml:space="preserve">C. </w:t>
      </w:r>
      <w:r w:rsidR="002F1AC1">
        <w:rPr>
          <w:rFonts w:ascii="Open Sans" w:eastAsia="Open Sans" w:hAnsi="Open Sans" w:cs="Open Sans"/>
          <w:i/>
          <w:color w:val="666666"/>
          <w:sz w:val="24"/>
          <w:szCs w:val="24"/>
        </w:rPr>
        <w:t>Kelling- Other thoughts on this draft. Moving onto environmental sustainability.</w:t>
      </w:r>
    </w:p>
    <w:p w14:paraId="75C1B108" w14:textId="69209F65" w:rsidR="002F1AC1" w:rsidRDefault="002F1AC1" w:rsidP="000A27B0">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 xml:space="preserve">Nora- Explaining why it is “environmental sustainability”. The SDGs are really broad, and offices might leverage this. The social and economic aspects of sustainability are </w:t>
      </w:r>
      <w:r>
        <w:rPr>
          <w:rFonts w:ascii="Open Sans" w:eastAsia="Open Sans" w:hAnsi="Open Sans" w:cs="Open Sans"/>
          <w:i/>
          <w:color w:val="666666"/>
          <w:sz w:val="24"/>
          <w:szCs w:val="24"/>
        </w:rPr>
        <w:lastRenderedPageBreak/>
        <w:t>addressed in our other values, and I think it makes sense to focus on environmental sustainability in this value to make sure offices focus on it.</w:t>
      </w:r>
    </w:p>
    <w:p w14:paraId="238FDB08" w14:textId="60D2869D" w:rsidR="002F1AC1" w:rsidRDefault="002F1AC1" w:rsidP="000A27B0">
      <w:pPr>
        <w:spacing w:line="360" w:lineRule="auto"/>
        <w:rPr>
          <w:rFonts w:ascii="Open Sans" w:eastAsia="Open Sans" w:hAnsi="Open Sans" w:cs="Open Sans"/>
          <w:i/>
          <w:color w:val="666666"/>
          <w:sz w:val="24"/>
          <w:szCs w:val="24"/>
        </w:rPr>
      </w:pPr>
    </w:p>
    <w:p w14:paraId="07832488" w14:textId="0F5CDB92" w:rsidR="002F1AC1" w:rsidRDefault="002F1AC1" w:rsidP="000A27B0">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Y</w:t>
      </w:r>
      <w:r w:rsidR="005C3228">
        <w:rPr>
          <w:rFonts w:ascii="Open Sans" w:eastAsia="Open Sans" w:hAnsi="Open Sans" w:cs="Open Sans"/>
          <w:i/>
          <w:color w:val="666666"/>
          <w:sz w:val="24"/>
          <w:szCs w:val="24"/>
        </w:rPr>
        <w:t>. Wang</w:t>
      </w:r>
      <w:r>
        <w:rPr>
          <w:rFonts w:ascii="Open Sans" w:eastAsia="Open Sans" w:hAnsi="Open Sans" w:cs="Open Sans"/>
          <w:i/>
          <w:color w:val="666666"/>
          <w:sz w:val="24"/>
          <w:szCs w:val="24"/>
        </w:rPr>
        <w:t>- Can we ask how environmental sustainability fits into each office’s mission?</w:t>
      </w:r>
    </w:p>
    <w:p w14:paraId="39560D93" w14:textId="3553A196" w:rsidR="002F1AC1" w:rsidRDefault="002F1AC1" w:rsidP="000A27B0">
      <w:pPr>
        <w:spacing w:line="360" w:lineRule="auto"/>
        <w:rPr>
          <w:rFonts w:ascii="Open Sans" w:eastAsia="Open Sans" w:hAnsi="Open Sans" w:cs="Open Sans"/>
          <w:i/>
          <w:color w:val="666666"/>
          <w:sz w:val="24"/>
          <w:szCs w:val="24"/>
        </w:rPr>
      </w:pPr>
    </w:p>
    <w:p w14:paraId="001B8653" w14:textId="11966240" w:rsidR="002F1AC1" w:rsidRDefault="002F1AC1" w:rsidP="000A27B0">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S</w:t>
      </w:r>
      <w:r w:rsidR="005C3228">
        <w:rPr>
          <w:rFonts w:ascii="Open Sans" w:eastAsia="Open Sans" w:hAnsi="Open Sans" w:cs="Open Sans"/>
          <w:i/>
          <w:color w:val="666666"/>
          <w:sz w:val="24"/>
          <w:szCs w:val="24"/>
        </w:rPr>
        <w:t>. Franklin</w:t>
      </w:r>
      <w:r>
        <w:rPr>
          <w:rFonts w:ascii="Open Sans" w:eastAsia="Open Sans" w:hAnsi="Open Sans" w:cs="Open Sans"/>
          <w:i/>
          <w:color w:val="666666"/>
          <w:sz w:val="24"/>
          <w:szCs w:val="24"/>
        </w:rPr>
        <w:t>- I agree with that, add “future goals” to capture the mission.</w:t>
      </w:r>
    </w:p>
    <w:p w14:paraId="0E7BF0C1" w14:textId="77777777" w:rsidR="002F1AC1" w:rsidRDefault="002F1AC1" w:rsidP="000A27B0">
      <w:pPr>
        <w:spacing w:line="360" w:lineRule="auto"/>
        <w:rPr>
          <w:rFonts w:ascii="Open Sans" w:eastAsia="Open Sans" w:hAnsi="Open Sans" w:cs="Open Sans"/>
          <w:i/>
          <w:color w:val="666666"/>
          <w:sz w:val="24"/>
          <w:szCs w:val="24"/>
        </w:rPr>
      </w:pPr>
    </w:p>
    <w:p w14:paraId="19FCD566" w14:textId="31BE0648" w:rsidR="002F1AC1" w:rsidRDefault="002F1AC1" w:rsidP="000A27B0">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J</w:t>
      </w:r>
      <w:r w:rsidR="005C3228">
        <w:rPr>
          <w:rFonts w:ascii="Open Sans" w:eastAsia="Open Sans" w:hAnsi="Open Sans" w:cs="Open Sans"/>
          <w:i/>
          <w:color w:val="666666"/>
          <w:sz w:val="24"/>
          <w:szCs w:val="24"/>
        </w:rPr>
        <w:t>. Snyder</w:t>
      </w:r>
      <w:r>
        <w:rPr>
          <w:rFonts w:ascii="Open Sans" w:eastAsia="Open Sans" w:hAnsi="Open Sans" w:cs="Open Sans"/>
          <w:i/>
          <w:color w:val="666666"/>
          <w:sz w:val="24"/>
          <w:szCs w:val="24"/>
        </w:rPr>
        <w:t>- Can we add something to ask offices how they not only reduce their negative impact, but also increase their positive impact on the environment?</w:t>
      </w:r>
    </w:p>
    <w:p w14:paraId="646AC185" w14:textId="76E22DF3" w:rsidR="002F1AC1" w:rsidRDefault="002F1AC1" w:rsidP="000A27B0">
      <w:pPr>
        <w:spacing w:line="360" w:lineRule="auto"/>
        <w:rPr>
          <w:rFonts w:ascii="Open Sans" w:eastAsia="Open Sans" w:hAnsi="Open Sans" w:cs="Open Sans"/>
          <w:i/>
          <w:color w:val="666666"/>
          <w:sz w:val="24"/>
          <w:szCs w:val="24"/>
        </w:rPr>
      </w:pPr>
    </w:p>
    <w:p w14:paraId="22268FC9" w14:textId="2ED9D8A7" w:rsidR="002F1AC1" w:rsidRDefault="002F1AC1" w:rsidP="000A27B0">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N</w:t>
      </w:r>
      <w:r w:rsidR="005C3228">
        <w:rPr>
          <w:rFonts w:ascii="Open Sans" w:eastAsia="Open Sans" w:hAnsi="Open Sans" w:cs="Open Sans"/>
          <w:i/>
          <w:color w:val="666666"/>
          <w:sz w:val="24"/>
          <w:szCs w:val="24"/>
        </w:rPr>
        <w:t>. Van Horn</w:t>
      </w:r>
      <w:r>
        <w:rPr>
          <w:rFonts w:ascii="Open Sans" w:eastAsia="Open Sans" w:hAnsi="Open Sans" w:cs="Open Sans"/>
          <w:i/>
          <w:color w:val="666666"/>
          <w:sz w:val="24"/>
          <w:szCs w:val="24"/>
        </w:rPr>
        <w:t>- Add “and/or enhance current environmental sustainability efforts”.</w:t>
      </w:r>
    </w:p>
    <w:p w14:paraId="2D8F7CF0" w14:textId="74B8CDF7" w:rsidR="002F1AC1" w:rsidRDefault="002F1AC1" w:rsidP="000A27B0">
      <w:pPr>
        <w:spacing w:line="360" w:lineRule="auto"/>
        <w:rPr>
          <w:rFonts w:ascii="Open Sans" w:eastAsia="Open Sans" w:hAnsi="Open Sans" w:cs="Open Sans"/>
          <w:i/>
          <w:color w:val="666666"/>
          <w:sz w:val="24"/>
          <w:szCs w:val="24"/>
        </w:rPr>
      </w:pPr>
    </w:p>
    <w:p w14:paraId="70C26135" w14:textId="7CEE396E" w:rsidR="002F1AC1" w:rsidRDefault="005C3228" w:rsidP="000A27B0">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 xml:space="preserve">C. </w:t>
      </w:r>
      <w:r w:rsidR="002F1AC1">
        <w:rPr>
          <w:rFonts w:ascii="Open Sans" w:eastAsia="Open Sans" w:hAnsi="Open Sans" w:cs="Open Sans"/>
          <w:i/>
          <w:color w:val="666666"/>
          <w:sz w:val="24"/>
          <w:szCs w:val="24"/>
        </w:rPr>
        <w:t>Kelling- Other thoughts? Moving onto Equity &amp; Inclusion.</w:t>
      </w:r>
    </w:p>
    <w:p w14:paraId="59FC2837" w14:textId="399FBA7F" w:rsidR="002F1AC1" w:rsidRDefault="002F1AC1" w:rsidP="000A27B0">
      <w:pPr>
        <w:spacing w:line="360" w:lineRule="auto"/>
        <w:rPr>
          <w:rFonts w:ascii="Open Sans" w:eastAsia="Open Sans" w:hAnsi="Open Sans" w:cs="Open Sans"/>
          <w:i/>
          <w:color w:val="666666"/>
          <w:sz w:val="24"/>
          <w:szCs w:val="24"/>
        </w:rPr>
      </w:pPr>
    </w:p>
    <w:p w14:paraId="3FC25EEC" w14:textId="1E07FB64" w:rsidR="002F1AC1" w:rsidRDefault="00DE1072" w:rsidP="000A27B0">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L</w:t>
      </w:r>
      <w:r w:rsidR="005C3228">
        <w:rPr>
          <w:rFonts w:ascii="Open Sans" w:eastAsia="Open Sans" w:hAnsi="Open Sans" w:cs="Open Sans"/>
          <w:i/>
          <w:color w:val="666666"/>
          <w:sz w:val="24"/>
          <w:szCs w:val="24"/>
        </w:rPr>
        <w:t>. franklin</w:t>
      </w:r>
      <w:r>
        <w:rPr>
          <w:rFonts w:ascii="Open Sans" w:eastAsia="Open Sans" w:hAnsi="Open Sans" w:cs="Open Sans"/>
          <w:i/>
          <w:color w:val="666666"/>
          <w:sz w:val="24"/>
          <w:szCs w:val="24"/>
        </w:rPr>
        <w:t xml:space="preserve">- I think “outline” </w:t>
      </w:r>
      <w:r w:rsidR="005C3228">
        <w:rPr>
          <w:rFonts w:ascii="Open Sans" w:eastAsia="Open Sans" w:hAnsi="Open Sans" w:cs="Open Sans"/>
          <w:i/>
          <w:color w:val="666666"/>
          <w:sz w:val="24"/>
          <w:szCs w:val="24"/>
        </w:rPr>
        <w:t>imply</w:t>
      </w:r>
      <w:r>
        <w:rPr>
          <w:rFonts w:ascii="Open Sans" w:eastAsia="Open Sans" w:hAnsi="Open Sans" w:cs="Open Sans"/>
          <w:i/>
          <w:color w:val="666666"/>
          <w:sz w:val="24"/>
          <w:szCs w:val="24"/>
        </w:rPr>
        <w:t xml:space="preserve"> much longer than 2-3 sentences.</w:t>
      </w:r>
    </w:p>
    <w:p w14:paraId="1A129C7E" w14:textId="570A5C26" w:rsidR="00592E3A" w:rsidRDefault="00592E3A" w:rsidP="000A27B0">
      <w:pPr>
        <w:spacing w:line="360" w:lineRule="auto"/>
        <w:rPr>
          <w:rFonts w:ascii="Open Sans" w:eastAsia="Open Sans" w:hAnsi="Open Sans" w:cs="Open Sans"/>
          <w:i/>
          <w:color w:val="666666"/>
          <w:sz w:val="24"/>
          <w:szCs w:val="24"/>
        </w:rPr>
      </w:pPr>
    </w:p>
    <w:p w14:paraId="437DF77E" w14:textId="3ACF095A" w:rsidR="00592E3A" w:rsidRDefault="00DE1072" w:rsidP="000A27B0">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E</w:t>
      </w:r>
      <w:r w:rsidR="005C3228">
        <w:rPr>
          <w:rFonts w:ascii="Open Sans" w:eastAsia="Open Sans" w:hAnsi="Open Sans" w:cs="Open Sans"/>
          <w:i/>
          <w:color w:val="666666"/>
          <w:sz w:val="24"/>
          <w:szCs w:val="24"/>
        </w:rPr>
        <w:t>. Boas</w:t>
      </w:r>
      <w:r>
        <w:rPr>
          <w:rFonts w:ascii="Open Sans" w:eastAsia="Open Sans" w:hAnsi="Open Sans" w:cs="Open Sans"/>
          <w:i/>
          <w:color w:val="666666"/>
          <w:sz w:val="24"/>
          <w:szCs w:val="24"/>
        </w:rPr>
        <w:t>- Can we add “diverse inherent identities”</w:t>
      </w:r>
    </w:p>
    <w:p w14:paraId="1E7AD6B8" w14:textId="698C1A7F" w:rsidR="00DE1072" w:rsidRDefault="00DE1072" w:rsidP="000A27B0">
      <w:pPr>
        <w:spacing w:line="360" w:lineRule="auto"/>
        <w:rPr>
          <w:rFonts w:ascii="Open Sans" w:eastAsia="Open Sans" w:hAnsi="Open Sans" w:cs="Open Sans"/>
          <w:i/>
          <w:color w:val="666666"/>
          <w:sz w:val="24"/>
          <w:szCs w:val="24"/>
        </w:rPr>
      </w:pPr>
    </w:p>
    <w:p w14:paraId="3EE1692E" w14:textId="516EE2FD" w:rsidR="00DE1072" w:rsidRDefault="00DE1072" w:rsidP="000A27B0">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N</w:t>
      </w:r>
      <w:r w:rsidR="005C3228">
        <w:rPr>
          <w:rFonts w:ascii="Open Sans" w:eastAsia="Open Sans" w:hAnsi="Open Sans" w:cs="Open Sans"/>
          <w:i/>
          <w:color w:val="666666"/>
          <w:sz w:val="24"/>
          <w:szCs w:val="24"/>
        </w:rPr>
        <w:t>. Van Horn</w:t>
      </w:r>
      <w:r>
        <w:rPr>
          <w:rFonts w:ascii="Open Sans" w:eastAsia="Open Sans" w:hAnsi="Open Sans" w:cs="Open Sans"/>
          <w:i/>
          <w:color w:val="666666"/>
          <w:sz w:val="24"/>
          <w:szCs w:val="24"/>
        </w:rPr>
        <w:t>- I agree, and we could add something in “fairness” about student identity.</w:t>
      </w:r>
    </w:p>
    <w:p w14:paraId="243ABE3A" w14:textId="7CA08990" w:rsidR="00DE1072" w:rsidRDefault="00DE1072" w:rsidP="000A27B0">
      <w:pPr>
        <w:spacing w:line="360" w:lineRule="auto"/>
        <w:rPr>
          <w:rFonts w:ascii="Open Sans" w:eastAsia="Open Sans" w:hAnsi="Open Sans" w:cs="Open Sans"/>
          <w:i/>
          <w:color w:val="666666"/>
          <w:sz w:val="24"/>
          <w:szCs w:val="24"/>
        </w:rPr>
      </w:pPr>
    </w:p>
    <w:p w14:paraId="35CA58FE" w14:textId="1A9AEE09" w:rsidR="00DE1072" w:rsidRDefault="00DE1072" w:rsidP="000A27B0">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S</w:t>
      </w:r>
      <w:r w:rsidR="005C3228">
        <w:rPr>
          <w:rFonts w:ascii="Open Sans" w:eastAsia="Open Sans" w:hAnsi="Open Sans" w:cs="Open Sans"/>
          <w:i/>
          <w:color w:val="666666"/>
          <w:sz w:val="24"/>
          <w:szCs w:val="24"/>
        </w:rPr>
        <w:t>. Franklin</w:t>
      </w:r>
      <w:r>
        <w:rPr>
          <w:rFonts w:ascii="Open Sans" w:eastAsia="Open Sans" w:hAnsi="Open Sans" w:cs="Open Sans"/>
          <w:i/>
          <w:color w:val="666666"/>
          <w:sz w:val="24"/>
          <w:szCs w:val="24"/>
        </w:rPr>
        <w:t>- Also add “protected classes”. Should we strike fairness?</w:t>
      </w:r>
    </w:p>
    <w:p w14:paraId="37D6A750" w14:textId="40DD7F0E" w:rsidR="00DE1072" w:rsidRDefault="00DE1072" w:rsidP="000A27B0">
      <w:pPr>
        <w:spacing w:line="360" w:lineRule="auto"/>
        <w:rPr>
          <w:rFonts w:ascii="Open Sans" w:eastAsia="Open Sans" w:hAnsi="Open Sans" w:cs="Open Sans"/>
          <w:i/>
          <w:color w:val="666666"/>
          <w:sz w:val="24"/>
          <w:szCs w:val="24"/>
        </w:rPr>
      </w:pPr>
    </w:p>
    <w:p w14:paraId="64F75671" w14:textId="1DFDF283" w:rsidR="00DE1072" w:rsidRDefault="00DE1072" w:rsidP="000A27B0">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N</w:t>
      </w:r>
      <w:r w:rsidR="005C3228">
        <w:rPr>
          <w:rFonts w:ascii="Open Sans" w:eastAsia="Open Sans" w:hAnsi="Open Sans" w:cs="Open Sans"/>
          <w:i/>
          <w:color w:val="666666"/>
          <w:sz w:val="24"/>
          <w:szCs w:val="24"/>
        </w:rPr>
        <w:t>. Van Horn</w:t>
      </w:r>
      <w:r>
        <w:rPr>
          <w:rFonts w:ascii="Open Sans" w:eastAsia="Open Sans" w:hAnsi="Open Sans" w:cs="Open Sans"/>
          <w:i/>
          <w:color w:val="666666"/>
          <w:sz w:val="24"/>
          <w:szCs w:val="24"/>
        </w:rPr>
        <w:t>- Fairness includes unbiasednes</w:t>
      </w:r>
      <w:r w:rsidR="005C3228">
        <w:rPr>
          <w:rFonts w:ascii="Open Sans" w:eastAsia="Open Sans" w:hAnsi="Open Sans" w:cs="Open Sans"/>
          <w:i/>
          <w:color w:val="666666"/>
          <w:sz w:val="24"/>
          <w:szCs w:val="24"/>
        </w:rPr>
        <w:t>s, as members discussed last year.</w:t>
      </w:r>
      <w:r>
        <w:rPr>
          <w:rFonts w:ascii="Open Sans" w:eastAsia="Open Sans" w:hAnsi="Open Sans" w:cs="Open Sans"/>
          <w:i/>
          <w:color w:val="666666"/>
          <w:sz w:val="24"/>
          <w:szCs w:val="24"/>
        </w:rPr>
        <w:t xml:space="preserve"> Potentially strike “race” from fairness to keep the focus on viewpoint neutrality, </w:t>
      </w:r>
      <w:r w:rsidR="005C3228">
        <w:rPr>
          <w:rFonts w:ascii="Open Sans" w:eastAsia="Open Sans" w:hAnsi="Open Sans" w:cs="Open Sans"/>
          <w:i/>
          <w:color w:val="666666"/>
          <w:sz w:val="24"/>
          <w:szCs w:val="24"/>
        </w:rPr>
        <w:t>since</w:t>
      </w:r>
      <w:r>
        <w:rPr>
          <w:rFonts w:ascii="Open Sans" w:eastAsia="Open Sans" w:hAnsi="Open Sans" w:cs="Open Sans"/>
          <w:i/>
          <w:color w:val="666666"/>
          <w:sz w:val="24"/>
          <w:szCs w:val="24"/>
        </w:rPr>
        <w:t xml:space="preserve"> race is covered in equity &amp; inclusion.</w:t>
      </w:r>
    </w:p>
    <w:p w14:paraId="3A3FB6E7" w14:textId="77777777" w:rsidR="005C3228" w:rsidRDefault="005C3228" w:rsidP="000A27B0">
      <w:pPr>
        <w:spacing w:line="360" w:lineRule="auto"/>
        <w:rPr>
          <w:rFonts w:ascii="Open Sans" w:eastAsia="Open Sans" w:hAnsi="Open Sans" w:cs="Open Sans"/>
          <w:i/>
          <w:color w:val="666666"/>
          <w:sz w:val="24"/>
          <w:szCs w:val="24"/>
        </w:rPr>
      </w:pPr>
    </w:p>
    <w:p w14:paraId="45F4281F" w14:textId="242845C4" w:rsidR="00DE1072" w:rsidRDefault="005C3228" w:rsidP="000A27B0">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lastRenderedPageBreak/>
        <w:t>X. Shi</w:t>
      </w:r>
      <w:r w:rsidR="00DE1072">
        <w:rPr>
          <w:rFonts w:ascii="Open Sans" w:eastAsia="Open Sans" w:hAnsi="Open Sans" w:cs="Open Sans"/>
          <w:i/>
          <w:color w:val="666666"/>
          <w:sz w:val="24"/>
          <w:szCs w:val="24"/>
        </w:rPr>
        <w:t>- I don’t think Fairness can be combined with Equity &amp; Inclusion because I think Fairness is more about opinions.</w:t>
      </w:r>
    </w:p>
    <w:p w14:paraId="29AABFAE" w14:textId="16884ABC" w:rsidR="00DE1072" w:rsidRDefault="00DE1072" w:rsidP="000A27B0">
      <w:pPr>
        <w:spacing w:line="360" w:lineRule="auto"/>
        <w:rPr>
          <w:rFonts w:ascii="Open Sans" w:eastAsia="Open Sans" w:hAnsi="Open Sans" w:cs="Open Sans"/>
          <w:i/>
          <w:color w:val="666666"/>
          <w:sz w:val="24"/>
          <w:szCs w:val="24"/>
        </w:rPr>
      </w:pPr>
    </w:p>
    <w:p w14:paraId="21F06DEC" w14:textId="70734B01" w:rsidR="00C715E8" w:rsidRDefault="005C3228" w:rsidP="000A27B0">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 xml:space="preserve">C. </w:t>
      </w:r>
      <w:r w:rsidR="00DE1072">
        <w:rPr>
          <w:rFonts w:ascii="Open Sans" w:eastAsia="Open Sans" w:hAnsi="Open Sans" w:cs="Open Sans"/>
          <w:i/>
          <w:color w:val="666666"/>
          <w:sz w:val="24"/>
          <w:szCs w:val="24"/>
        </w:rPr>
        <w:t>Kelling- Add “protected classes without bias”</w:t>
      </w:r>
      <w:r w:rsidR="00C715E8">
        <w:rPr>
          <w:rFonts w:ascii="Open Sans" w:eastAsia="Open Sans" w:hAnsi="Open Sans" w:cs="Open Sans"/>
          <w:i/>
          <w:color w:val="666666"/>
          <w:sz w:val="24"/>
          <w:szCs w:val="24"/>
        </w:rPr>
        <w:t xml:space="preserve"> and “amongst protected classes without bias”. Strike “Fairness” as a value.</w:t>
      </w:r>
    </w:p>
    <w:p w14:paraId="19E7AD6B" w14:textId="77777777" w:rsidR="00C715E8" w:rsidRDefault="00C715E8" w:rsidP="000A27B0">
      <w:pPr>
        <w:spacing w:line="360" w:lineRule="auto"/>
        <w:rPr>
          <w:rFonts w:ascii="Open Sans" w:eastAsia="Open Sans" w:hAnsi="Open Sans" w:cs="Open Sans"/>
          <w:i/>
          <w:color w:val="666666"/>
          <w:sz w:val="24"/>
          <w:szCs w:val="24"/>
        </w:rPr>
      </w:pPr>
    </w:p>
    <w:p w14:paraId="05A7BD95" w14:textId="756DD21B" w:rsidR="00DE1072" w:rsidRDefault="00C715E8" w:rsidP="000A27B0">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J</w:t>
      </w:r>
      <w:r w:rsidR="005C3228">
        <w:rPr>
          <w:rFonts w:ascii="Open Sans" w:eastAsia="Open Sans" w:hAnsi="Open Sans" w:cs="Open Sans"/>
          <w:i/>
          <w:color w:val="666666"/>
          <w:sz w:val="24"/>
          <w:szCs w:val="24"/>
        </w:rPr>
        <w:t>. Snyder</w:t>
      </w:r>
      <w:r>
        <w:rPr>
          <w:rFonts w:ascii="Open Sans" w:eastAsia="Open Sans" w:hAnsi="Open Sans" w:cs="Open Sans"/>
          <w:i/>
          <w:color w:val="666666"/>
          <w:sz w:val="24"/>
          <w:szCs w:val="24"/>
        </w:rPr>
        <w:t>- Add “cultural competency” to Fairness, Equity, and Inclusion.</w:t>
      </w:r>
    </w:p>
    <w:p w14:paraId="0DFA63F3" w14:textId="59D90923" w:rsidR="00C715E8" w:rsidRDefault="00C715E8" w:rsidP="000A27B0">
      <w:pPr>
        <w:spacing w:line="360" w:lineRule="auto"/>
        <w:rPr>
          <w:rFonts w:ascii="Open Sans" w:eastAsia="Open Sans" w:hAnsi="Open Sans" w:cs="Open Sans"/>
          <w:i/>
          <w:color w:val="666666"/>
          <w:sz w:val="24"/>
          <w:szCs w:val="24"/>
        </w:rPr>
      </w:pPr>
    </w:p>
    <w:p w14:paraId="764075D4" w14:textId="07F03EBA" w:rsidR="00C715E8" w:rsidRDefault="005C3228" w:rsidP="000A27B0">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 xml:space="preserve">C. </w:t>
      </w:r>
      <w:r w:rsidR="00C715E8">
        <w:rPr>
          <w:rFonts w:ascii="Open Sans" w:eastAsia="Open Sans" w:hAnsi="Open Sans" w:cs="Open Sans"/>
          <w:i/>
          <w:color w:val="666666"/>
          <w:sz w:val="24"/>
          <w:szCs w:val="24"/>
        </w:rPr>
        <w:t>Kelling- Moving onto Justice. No comments. Moving onto general discussion on values.</w:t>
      </w:r>
    </w:p>
    <w:p w14:paraId="41F6435F" w14:textId="1F835A19" w:rsidR="00C715E8" w:rsidRDefault="00C715E8" w:rsidP="000A27B0">
      <w:pPr>
        <w:spacing w:line="360" w:lineRule="auto"/>
        <w:rPr>
          <w:rFonts w:ascii="Open Sans" w:eastAsia="Open Sans" w:hAnsi="Open Sans" w:cs="Open Sans"/>
          <w:i/>
          <w:color w:val="666666"/>
          <w:sz w:val="24"/>
          <w:szCs w:val="24"/>
        </w:rPr>
      </w:pPr>
    </w:p>
    <w:p w14:paraId="0D24289B" w14:textId="1295AA47" w:rsidR="00C715E8" w:rsidRDefault="00C715E8" w:rsidP="000A27B0">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S</w:t>
      </w:r>
      <w:r w:rsidR="005C3228">
        <w:rPr>
          <w:rFonts w:ascii="Open Sans" w:eastAsia="Open Sans" w:hAnsi="Open Sans" w:cs="Open Sans"/>
          <w:i/>
          <w:color w:val="666666"/>
          <w:sz w:val="24"/>
          <w:szCs w:val="24"/>
        </w:rPr>
        <w:t>. Franklin</w:t>
      </w:r>
      <w:r>
        <w:rPr>
          <w:rFonts w:ascii="Open Sans" w:eastAsia="Open Sans" w:hAnsi="Open Sans" w:cs="Open Sans"/>
          <w:i/>
          <w:color w:val="666666"/>
          <w:sz w:val="24"/>
          <w:szCs w:val="24"/>
        </w:rPr>
        <w:t xml:space="preserve">- </w:t>
      </w:r>
      <w:r w:rsidR="005C3228">
        <w:rPr>
          <w:rFonts w:ascii="Open Sans" w:eastAsia="Open Sans" w:hAnsi="Open Sans" w:cs="Open Sans"/>
          <w:i/>
          <w:color w:val="666666"/>
          <w:sz w:val="24"/>
          <w:szCs w:val="24"/>
        </w:rPr>
        <w:t>“</w:t>
      </w:r>
      <w:r>
        <w:rPr>
          <w:rFonts w:ascii="Open Sans" w:eastAsia="Open Sans" w:hAnsi="Open Sans" w:cs="Open Sans"/>
          <w:i/>
          <w:color w:val="666666"/>
          <w:sz w:val="24"/>
          <w:szCs w:val="24"/>
        </w:rPr>
        <w:t>Great job everyone.</w:t>
      </w:r>
      <w:r w:rsidR="005C3228">
        <w:rPr>
          <w:rFonts w:ascii="Open Sans" w:eastAsia="Open Sans" w:hAnsi="Open Sans" w:cs="Open Sans"/>
          <w:i/>
          <w:color w:val="666666"/>
          <w:sz w:val="24"/>
          <w:szCs w:val="24"/>
        </w:rPr>
        <w:t>”</w:t>
      </w:r>
    </w:p>
    <w:p w14:paraId="270DD3B0" w14:textId="587ECCEB" w:rsidR="00C715E8" w:rsidRDefault="00C715E8" w:rsidP="000A27B0">
      <w:pPr>
        <w:spacing w:line="360" w:lineRule="auto"/>
        <w:rPr>
          <w:rFonts w:ascii="Open Sans" w:eastAsia="Open Sans" w:hAnsi="Open Sans" w:cs="Open Sans"/>
          <w:i/>
          <w:color w:val="666666"/>
          <w:sz w:val="24"/>
          <w:szCs w:val="24"/>
        </w:rPr>
      </w:pPr>
    </w:p>
    <w:p w14:paraId="52542C4E" w14:textId="660CCB6A" w:rsidR="00DE1072" w:rsidRPr="00C715E8" w:rsidRDefault="005C3228" w:rsidP="000A27B0">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 xml:space="preserve">C. </w:t>
      </w:r>
      <w:r w:rsidR="00C715E8">
        <w:rPr>
          <w:rFonts w:ascii="Open Sans" w:eastAsia="Open Sans" w:hAnsi="Open Sans" w:cs="Open Sans"/>
          <w:i/>
          <w:color w:val="666666"/>
          <w:sz w:val="24"/>
          <w:szCs w:val="24"/>
        </w:rPr>
        <w:t>Kelling- We could consider adding these into our governing documents. I’ll be sending this document out to offices in the next few days. Moving into the next item in our agenda.</w:t>
      </w:r>
    </w:p>
    <w:p w14:paraId="6E7D1EB2" w14:textId="100656B7" w:rsidR="000A27B0" w:rsidRPr="005C3228" w:rsidRDefault="000A27B0" w:rsidP="000A27B0">
      <w:pPr>
        <w:pStyle w:val="ListParagraph"/>
        <w:numPr>
          <w:ilvl w:val="1"/>
          <w:numId w:val="8"/>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Student Government Material Requirements Finalize</w:t>
      </w:r>
    </w:p>
    <w:p w14:paraId="7838B44D" w14:textId="62BAA401" w:rsidR="00C715E8" w:rsidRDefault="00C715E8" w:rsidP="000A27B0">
      <w:pPr>
        <w:spacing w:line="360" w:lineRule="auto"/>
        <w:rPr>
          <w:rFonts w:ascii="Open Sans" w:eastAsia="Open Sans" w:hAnsi="Open Sans" w:cs="Open Sans"/>
          <w:i/>
          <w:color w:val="666666"/>
          <w:sz w:val="24"/>
          <w:szCs w:val="24"/>
        </w:rPr>
      </w:pPr>
    </w:p>
    <w:p w14:paraId="3B826B4E" w14:textId="32E5CF18" w:rsidR="00681BF5" w:rsidRDefault="005C3228" w:rsidP="000A27B0">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 xml:space="preserve">C. </w:t>
      </w:r>
      <w:r w:rsidR="00C715E8">
        <w:rPr>
          <w:rFonts w:ascii="Open Sans" w:eastAsia="Open Sans" w:hAnsi="Open Sans" w:cs="Open Sans"/>
          <w:i/>
          <w:color w:val="666666"/>
          <w:sz w:val="24"/>
          <w:szCs w:val="24"/>
        </w:rPr>
        <w:t>Kelling- This document mirrors the allocations document. I’ll copy our definition of values to this document as well.</w:t>
      </w:r>
      <w:r w:rsidR="00681BF5">
        <w:rPr>
          <w:rFonts w:ascii="Open Sans" w:eastAsia="Open Sans" w:hAnsi="Open Sans" w:cs="Open Sans"/>
          <w:i/>
          <w:color w:val="666666"/>
          <w:sz w:val="24"/>
          <w:szCs w:val="24"/>
        </w:rPr>
        <w:t xml:space="preserve"> Any comments on this document? This will be the final time we review this document.</w:t>
      </w:r>
    </w:p>
    <w:p w14:paraId="2BD31C15" w14:textId="5CE90973" w:rsidR="00681BF5" w:rsidRDefault="00681BF5" w:rsidP="000A27B0">
      <w:pPr>
        <w:spacing w:line="360" w:lineRule="auto"/>
        <w:rPr>
          <w:rFonts w:ascii="Open Sans" w:eastAsia="Open Sans" w:hAnsi="Open Sans" w:cs="Open Sans"/>
          <w:i/>
          <w:color w:val="666666"/>
          <w:sz w:val="24"/>
          <w:szCs w:val="24"/>
        </w:rPr>
      </w:pPr>
    </w:p>
    <w:p w14:paraId="731C66FA" w14:textId="694F0168" w:rsidR="00681BF5" w:rsidRDefault="00681BF5" w:rsidP="000A27B0">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E</w:t>
      </w:r>
      <w:r w:rsidR="005C3228">
        <w:rPr>
          <w:rFonts w:ascii="Open Sans" w:eastAsia="Open Sans" w:hAnsi="Open Sans" w:cs="Open Sans"/>
          <w:i/>
          <w:color w:val="666666"/>
          <w:sz w:val="24"/>
          <w:szCs w:val="24"/>
        </w:rPr>
        <w:t>. Boas</w:t>
      </w:r>
      <w:r>
        <w:rPr>
          <w:rFonts w:ascii="Open Sans" w:eastAsia="Open Sans" w:hAnsi="Open Sans" w:cs="Open Sans"/>
          <w:i/>
          <w:color w:val="666666"/>
          <w:sz w:val="24"/>
          <w:szCs w:val="24"/>
        </w:rPr>
        <w:t>- Do we want to include spending projections?</w:t>
      </w:r>
    </w:p>
    <w:p w14:paraId="71787238" w14:textId="34C2B6DF" w:rsidR="00681BF5" w:rsidRDefault="00681BF5" w:rsidP="000A27B0">
      <w:pPr>
        <w:spacing w:line="360" w:lineRule="auto"/>
        <w:rPr>
          <w:rFonts w:ascii="Open Sans" w:eastAsia="Open Sans" w:hAnsi="Open Sans" w:cs="Open Sans"/>
          <w:i/>
          <w:color w:val="666666"/>
          <w:sz w:val="24"/>
          <w:szCs w:val="24"/>
        </w:rPr>
      </w:pPr>
    </w:p>
    <w:p w14:paraId="2CEE4B79" w14:textId="2C1F11B8" w:rsidR="00681BF5" w:rsidRDefault="005C3228" w:rsidP="000A27B0">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 xml:space="preserve">C. </w:t>
      </w:r>
      <w:r w:rsidR="00681BF5">
        <w:rPr>
          <w:rFonts w:ascii="Open Sans" w:eastAsia="Open Sans" w:hAnsi="Open Sans" w:cs="Open Sans"/>
          <w:i/>
          <w:color w:val="666666"/>
          <w:sz w:val="24"/>
          <w:szCs w:val="24"/>
        </w:rPr>
        <w:t>Kelling- Typically that is not included, and I don’t think we need to include that. Moving on.</w:t>
      </w:r>
    </w:p>
    <w:p w14:paraId="27D112ED" w14:textId="1ACFD655" w:rsidR="00C715E8" w:rsidRDefault="00C715E8" w:rsidP="000A27B0">
      <w:pPr>
        <w:spacing w:line="360" w:lineRule="auto"/>
        <w:rPr>
          <w:rFonts w:ascii="Open Sans" w:eastAsia="Open Sans" w:hAnsi="Open Sans" w:cs="Open Sans"/>
          <w:i/>
          <w:color w:val="666666"/>
          <w:sz w:val="24"/>
          <w:szCs w:val="24"/>
        </w:rPr>
      </w:pPr>
    </w:p>
    <w:p w14:paraId="325E3241" w14:textId="77777777" w:rsidR="00C715E8" w:rsidRPr="000A27B0" w:rsidRDefault="00C715E8" w:rsidP="000A27B0">
      <w:pPr>
        <w:spacing w:line="360" w:lineRule="auto"/>
        <w:rPr>
          <w:rFonts w:ascii="Open Sans" w:eastAsia="Open Sans" w:hAnsi="Open Sans" w:cs="Open Sans"/>
          <w:color w:val="073763"/>
          <w:sz w:val="24"/>
          <w:szCs w:val="24"/>
        </w:rPr>
      </w:pPr>
    </w:p>
    <w:p w14:paraId="510F94D0" w14:textId="77777777" w:rsidR="000A27B0" w:rsidRDefault="000A27B0" w:rsidP="000A27B0">
      <w:pPr>
        <w:pStyle w:val="ListParagraph"/>
        <w:numPr>
          <w:ilvl w:val="1"/>
          <w:numId w:val="8"/>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Review of Facilities Schedule</w:t>
      </w:r>
    </w:p>
    <w:p w14:paraId="379BC8EB" w14:textId="274B19E6" w:rsidR="00681BF5" w:rsidRDefault="005C3228" w:rsidP="000A27B0">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 xml:space="preserve">C. </w:t>
      </w:r>
      <w:r w:rsidR="00681BF5">
        <w:rPr>
          <w:rFonts w:ascii="Open Sans" w:eastAsia="Open Sans" w:hAnsi="Open Sans" w:cs="Open Sans"/>
          <w:i/>
          <w:color w:val="666666"/>
          <w:sz w:val="24"/>
          <w:szCs w:val="24"/>
        </w:rPr>
        <w:t xml:space="preserve">Kelling- Not meeting next week, so our next meeting is October 1. First, we’ll hear from Damon on Fisher Halls. This is brand new to me. I anticipate we will have agenda items that come up in the next few weeks but will keep everyone updated. Will discuss the facilities master plan overview, from Student Affairs. After that, we will get specific project presentations (including budget, timeline). On our off-cycle meeting, we will meet to discuss the proposal approval process. On October 15, we will hear the natatorium and tennis center and the building development and completion process. Later October, we will have our facilities focus group and begin deliberations. The facilities committee will be integral to this. These are all public meetings, and there will likely be a press release in the coming days about these projects. </w:t>
      </w:r>
      <w:r w:rsidR="00001705">
        <w:rPr>
          <w:rFonts w:ascii="Open Sans" w:eastAsia="Open Sans" w:hAnsi="Open Sans" w:cs="Open Sans"/>
          <w:i/>
          <w:color w:val="666666"/>
          <w:sz w:val="24"/>
          <w:szCs w:val="24"/>
        </w:rPr>
        <w:t>Any comments/questions?</w:t>
      </w:r>
    </w:p>
    <w:p w14:paraId="7F73FC08" w14:textId="77777777" w:rsidR="00681BF5" w:rsidRPr="000A27B0" w:rsidRDefault="00681BF5" w:rsidP="000A27B0">
      <w:pPr>
        <w:spacing w:line="360" w:lineRule="auto"/>
        <w:rPr>
          <w:rFonts w:ascii="Open Sans" w:eastAsia="Open Sans" w:hAnsi="Open Sans" w:cs="Open Sans"/>
          <w:color w:val="073763"/>
          <w:sz w:val="24"/>
          <w:szCs w:val="24"/>
        </w:rPr>
      </w:pPr>
    </w:p>
    <w:p w14:paraId="20612720" w14:textId="3D9EE985" w:rsidR="00525E19" w:rsidRDefault="00525E19" w:rsidP="00525E19">
      <w:pPr>
        <w:pStyle w:val="ListParagraph"/>
        <w:numPr>
          <w:ilvl w:val="0"/>
          <w:numId w:val="8"/>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Subcommittee Reports</w:t>
      </w:r>
    </w:p>
    <w:p w14:paraId="1471704E" w14:textId="77671CFA" w:rsidR="00525E19" w:rsidRDefault="00525E19" w:rsidP="00525E19">
      <w:pPr>
        <w:pStyle w:val="ListParagraph"/>
        <w:numPr>
          <w:ilvl w:val="1"/>
          <w:numId w:val="8"/>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Facilities</w:t>
      </w:r>
    </w:p>
    <w:p w14:paraId="5AC1BF29" w14:textId="3029F5AD" w:rsidR="00001705" w:rsidRPr="00001705" w:rsidRDefault="00001705" w:rsidP="00A539F8">
      <w:pPr>
        <w:spacing w:line="360" w:lineRule="auto"/>
        <w:rPr>
          <w:rFonts w:ascii="Open Sans" w:eastAsia="Open Sans" w:hAnsi="Open Sans" w:cs="Open Sans"/>
          <w:i/>
          <w:color w:val="666666"/>
          <w:sz w:val="24"/>
          <w:szCs w:val="24"/>
        </w:rPr>
      </w:pPr>
      <w:bookmarkStart w:id="2" w:name="_Hlk81853839"/>
      <w:r>
        <w:rPr>
          <w:rFonts w:ascii="Open Sans" w:eastAsia="Open Sans" w:hAnsi="Open Sans" w:cs="Open Sans"/>
          <w:i/>
          <w:color w:val="666666"/>
          <w:sz w:val="24"/>
          <w:szCs w:val="24"/>
        </w:rPr>
        <w:t>No updates.</w:t>
      </w:r>
    </w:p>
    <w:bookmarkEnd w:id="2"/>
    <w:p w14:paraId="7A7B78E3" w14:textId="3B6CE9F5" w:rsidR="00525E19" w:rsidRDefault="00525E19" w:rsidP="00525E19">
      <w:pPr>
        <w:pStyle w:val="ListParagraph"/>
        <w:numPr>
          <w:ilvl w:val="1"/>
          <w:numId w:val="8"/>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Environmental Sustainability</w:t>
      </w:r>
    </w:p>
    <w:p w14:paraId="5C582E33" w14:textId="25A0C179" w:rsidR="000A27B0" w:rsidRPr="000A27B0" w:rsidRDefault="000A27B0" w:rsidP="000A27B0">
      <w:pPr>
        <w:spacing w:line="360" w:lineRule="auto"/>
        <w:rPr>
          <w:rFonts w:ascii="Open Sans" w:eastAsia="Open Sans" w:hAnsi="Open Sans" w:cs="Open Sans"/>
          <w:color w:val="073763"/>
          <w:sz w:val="24"/>
          <w:szCs w:val="24"/>
        </w:rPr>
      </w:pPr>
      <w:r w:rsidRPr="000A27B0">
        <w:rPr>
          <w:rFonts w:ascii="Open Sans" w:eastAsia="Open Sans" w:hAnsi="Open Sans" w:cs="Open Sans"/>
          <w:i/>
          <w:color w:val="666666"/>
          <w:sz w:val="24"/>
          <w:szCs w:val="24"/>
        </w:rPr>
        <w:t>No</w:t>
      </w:r>
      <w:r w:rsidR="00001705">
        <w:rPr>
          <w:rFonts w:ascii="Open Sans" w:eastAsia="Open Sans" w:hAnsi="Open Sans" w:cs="Open Sans"/>
          <w:i/>
          <w:color w:val="666666"/>
          <w:sz w:val="24"/>
          <w:szCs w:val="24"/>
        </w:rPr>
        <w:t xml:space="preserve"> updates.</w:t>
      </w:r>
    </w:p>
    <w:p w14:paraId="71EA1DAC" w14:textId="0ACF2520" w:rsidR="00525E19" w:rsidRDefault="00525E19" w:rsidP="00525E19">
      <w:pPr>
        <w:pStyle w:val="ListParagraph"/>
        <w:numPr>
          <w:ilvl w:val="1"/>
          <w:numId w:val="8"/>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Standardization</w:t>
      </w:r>
    </w:p>
    <w:p w14:paraId="47CFEDED" w14:textId="77172299" w:rsidR="001C7F30" w:rsidRPr="00977801" w:rsidRDefault="000A27B0" w:rsidP="00FC2F26">
      <w:pPr>
        <w:spacing w:line="360" w:lineRule="auto"/>
        <w:rPr>
          <w:rFonts w:ascii="Open Sans" w:eastAsia="Open Sans" w:hAnsi="Open Sans" w:cs="Open Sans"/>
          <w:color w:val="073763"/>
          <w:sz w:val="24"/>
          <w:szCs w:val="24"/>
        </w:rPr>
      </w:pPr>
      <w:r>
        <w:rPr>
          <w:rFonts w:ascii="Open Sans" w:eastAsia="Open Sans" w:hAnsi="Open Sans" w:cs="Open Sans"/>
          <w:i/>
          <w:color w:val="666666"/>
          <w:sz w:val="24"/>
          <w:szCs w:val="24"/>
        </w:rPr>
        <w:t>N</w:t>
      </w:r>
      <w:r w:rsidR="00001705">
        <w:rPr>
          <w:rFonts w:ascii="Open Sans" w:eastAsia="Open Sans" w:hAnsi="Open Sans" w:cs="Open Sans"/>
          <w:i/>
          <w:color w:val="666666"/>
          <w:sz w:val="24"/>
          <w:szCs w:val="24"/>
        </w:rPr>
        <w:t>o updates.</w:t>
      </w:r>
    </w:p>
    <w:p w14:paraId="200BD175" w14:textId="7BDD228C" w:rsidR="00525E19" w:rsidRDefault="00525E19" w:rsidP="00525E19">
      <w:pPr>
        <w:pStyle w:val="ListParagraph"/>
        <w:numPr>
          <w:ilvl w:val="1"/>
          <w:numId w:val="8"/>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Communication</w:t>
      </w:r>
    </w:p>
    <w:p w14:paraId="6CFE1E71" w14:textId="6CB57995" w:rsidR="000A27B0" w:rsidRPr="000A27B0" w:rsidRDefault="000A27B0" w:rsidP="000A27B0">
      <w:pPr>
        <w:spacing w:line="360" w:lineRule="auto"/>
        <w:rPr>
          <w:rFonts w:ascii="Open Sans" w:eastAsia="Open Sans" w:hAnsi="Open Sans" w:cs="Open Sans"/>
          <w:color w:val="073763"/>
          <w:sz w:val="24"/>
          <w:szCs w:val="24"/>
        </w:rPr>
      </w:pPr>
      <w:r w:rsidRPr="000A27B0">
        <w:rPr>
          <w:rFonts w:ascii="Open Sans" w:eastAsia="Open Sans" w:hAnsi="Open Sans" w:cs="Open Sans"/>
          <w:i/>
          <w:color w:val="666666"/>
          <w:sz w:val="24"/>
          <w:szCs w:val="24"/>
        </w:rPr>
        <w:t>No</w:t>
      </w:r>
      <w:r w:rsidR="00001705">
        <w:rPr>
          <w:rFonts w:ascii="Open Sans" w:eastAsia="Open Sans" w:hAnsi="Open Sans" w:cs="Open Sans"/>
          <w:i/>
          <w:color w:val="666666"/>
          <w:sz w:val="24"/>
          <w:szCs w:val="24"/>
        </w:rPr>
        <w:t xml:space="preserve"> updates.</w:t>
      </w:r>
    </w:p>
    <w:p w14:paraId="23738D7F" w14:textId="6467B442" w:rsidR="00525E19" w:rsidRDefault="00525E19" w:rsidP="00525E19">
      <w:pPr>
        <w:pStyle w:val="ListParagraph"/>
        <w:numPr>
          <w:ilvl w:val="0"/>
          <w:numId w:val="8"/>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Chair Report</w:t>
      </w:r>
    </w:p>
    <w:p w14:paraId="49E7B4AD" w14:textId="0BF9DEA2" w:rsidR="00D70AE1" w:rsidRPr="00977801" w:rsidRDefault="005C3228" w:rsidP="00240354">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 xml:space="preserve">C. </w:t>
      </w:r>
      <w:r w:rsidR="002A4440" w:rsidRPr="00977801">
        <w:rPr>
          <w:rFonts w:ascii="Open Sans" w:eastAsia="Open Sans" w:hAnsi="Open Sans" w:cs="Open Sans"/>
          <w:i/>
          <w:color w:val="666666"/>
          <w:sz w:val="24"/>
          <w:szCs w:val="24"/>
        </w:rPr>
        <w:t>Kelling-</w:t>
      </w:r>
      <w:r w:rsidR="00D70AE1" w:rsidRPr="00977801">
        <w:rPr>
          <w:rFonts w:ascii="Open Sans" w:eastAsia="Open Sans" w:hAnsi="Open Sans" w:cs="Open Sans"/>
          <w:i/>
          <w:color w:val="666666"/>
          <w:sz w:val="24"/>
          <w:szCs w:val="24"/>
        </w:rPr>
        <w:t xml:space="preserve"> </w:t>
      </w:r>
      <w:r w:rsidR="00001705">
        <w:rPr>
          <w:rFonts w:ascii="Open Sans" w:eastAsia="Open Sans" w:hAnsi="Open Sans" w:cs="Open Sans"/>
          <w:i/>
          <w:color w:val="666666"/>
          <w:sz w:val="24"/>
          <w:szCs w:val="24"/>
        </w:rPr>
        <w:t xml:space="preserve">Reminder of the October 11 6:00pm off-cycle meeting. Excited for the facilities projects. </w:t>
      </w:r>
    </w:p>
    <w:p w14:paraId="1A673EDC" w14:textId="1E4971CA" w:rsidR="00525E19" w:rsidRDefault="00525E19" w:rsidP="00525E19">
      <w:pPr>
        <w:pStyle w:val="ListParagraph"/>
        <w:numPr>
          <w:ilvl w:val="0"/>
          <w:numId w:val="8"/>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UPAC Chair Repor</w:t>
      </w:r>
      <w:r w:rsidR="001C7F30">
        <w:rPr>
          <w:rFonts w:ascii="Open Sans" w:eastAsia="Open Sans" w:hAnsi="Open Sans" w:cs="Open Sans"/>
          <w:b/>
          <w:color w:val="073763"/>
          <w:sz w:val="24"/>
          <w:szCs w:val="24"/>
        </w:rPr>
        <w:t>t</w:t>
      </w:r>
    </w:p>
    <w:p w14:paraId="0E99467F" w14:textId="7AD6C73B" w:rsidR="00001705" w:rsidRDefault="005C3228" w:rsidP="000A27B0">
      <w:pPr>
        <w:spacing w:line="360" w:lineRule="auto"/>
        <w:rPr>
          <w:rFonts w:ascii="Open Sans" w:eastAsia="Open Sans" w:hAnsi="Open Sans" w:cs="Open Sans"/>
          <w:i/>
          <w:color w:val="666666"/>
          <w:sz w:val="24"/>
          <w:szCs w:val="24"/>
        </w:rPr>
      </w:pPr>
      <w:r w:rsidRPr="005C3228">
        <w:rPr>
          <w:rFonts w:ascii="Open Sans" w:eastAsia="Open Sans" w:hAnsi="Open Sans" w:cs="Open Sans"/>
          <w:i/>
          <w:color w:val="666666"/>
          <w:sz w:val="24"/>
          <w:szCs w:val="24"/>
        </w:rPr>
        <w:lastRenderedPageBreak/>
        <w:t>A.</w:t>
      </w:r>
      <w:r>
        <w:rPr>
          <w:rFonts w:ascii="Open Sans" w:eastAsia="Open Sans" w:hAnsi="Open Sans" w:cs="Open Sans"/>
          <w:i/>
          <w:color w:val="666666"/>
          <w:sz w:val="24"/>
          <w:szCs w:val="24"/>
        </w:rPr>
        <w:t xml:space="preserve"> </w:t>
      </w:r>
      <w:r w:rsidRPr="005C3228">
        <w:rPr>
          <w:rFonts w:ascii="Open Sans" w:eastAsia="Open Sans" w:hAnsi="Open Sans" w:cs="Open Sans"/>
          <w:i/>
          <w:color w:val="666666"/>
          <w:sz w:val="24"/>
          <w:szCs w:val="24"/>
        </w:rPr>
        <w:t>Clayton</w:t>
      </w:r>
      <w:r w:rsidR="00001705" w:rsidRPr="005C3228">
        <w:rPr>
          <w:rFonts w:ascii="Open Sans" w:eastAsia="Open Sans" w:hAnsi="Open Sans" w:cs="Open Sans"/>
          <w:i/>
          <w:color w:val="666666"/>
          <w:sz w:val="24"/>
          <w:szCs w:val="24"/>
        </w:rPr>
        <w:t>-Distributed nearly $900,000 of student fee dollars.</w:t>
      </w:r>
    </w:p>
    <w:p w14:paraId="382FD43A" w14:textId="64F846DB" w:rsidR="00525E19" w:rsidRDefault="00525E19" w:rsidP="00001705">
      <w:pPr>
        <w:spacing w:line="360" w:lineRule="auto"/>
        <w:ind w:left="720"/>
        <w:rPr>
          <w:rFonts w:ascii="Open Sans" w:eastAsia="Open Sans" w:hAnsi="Open Sans" w:cs="Open Sans"/>
          <w:b/>
          <w:color w:val="073763"/>
          <w:sz w:val="24"/>
          <w:szCs w:val="24"/>
        </w:rPr>
      </w:pPr>
      <w:r>
        <w:rPr>
          <w:rFonts w:ascii="Open Sans" w:eastAsia="Open Sans" w:hAnsi="Open Sans" w:cs="Open Sans"/>
          <w:b/>
          <w:color w:val="073763"/>
          <w:sz w:val="24"/>
          <w:szCs w:val="24"/>
        </w:rPr>
        <w:t>Communications Intern Report</w:t>
      </w:r>
    </w:p>
    <w:p w14:paraId="1713C330" w14:textId="5484057B" w:rsidR="001C7F30" w:rsidRPr="001C7F30" w:rsidRDefault="001C7F30" w:rsidP="001C7F30">
      <w:pPr>
        <w:spacing w:line="360" w:lineRule="auto"/>
        <w:rPr>
          <w:rFonts w:ascii="Open Sans" w:eastAsia="Open Sans" w:hAnsi="Open Sans" w:cs="Open Sans"/>
          <w:b/>
          <w:color w:val="073763"/>
          <w:sz w:val="24"/>
          <w:szCs w:val="24"/>
        </w:rPr>
      </w:pPr>
      <w:r>
        <w:rPr>
          <w:rFonts w:ascii="Open Sans" w:eastAsia="Open Sans" w:hAnsi="Open Sans" w:cs="Open Sans"/>
          <w:i/>
          <w:color w:val="666666"/>
          <w:sz w:val="24"/>
          <w:szCs w:val="24"/>
        </w:rPr>
        <w:t>No report.</w:t>
      </w:r>
    </w:p>
    <w:p w14:paraId="547DF6C4" w14:textId="78C9E597" w:rsidR="00525E19" w:rsidRDefault="00525E19" w:rsidP="005C3228">
      <w:pPr>
        <w:pStyle w:val="ListParagraph"/>
        <w:numPr>
          <w:ilvl w:val="0"/>
          <w:numId w:val="17"/>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Comments for Good of the Order</w:t>
      </w:r>
    </w:p>
    <w:p w14:paraId="6C4A4B06" w14:textId="2E1D8E90" w:rsidR="00A946EF" w:rsidRPr="00A946EF" w:rsidRDefault="00A946EF" w:rsidP="00A946EF">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No comments.</w:t>
      </w:r>
    </w:p>
    <w:p w14:paraId="5B58E8F4" w14:textId="11E9D7BB" w:rsidR="00525E19" w:rsidRDefault="00525E19" w:rsidP="005C3228">
      <w:pPr>
        <w:pStyle w:val="ListParagraph"/>
        <w:numPr>
          <w:ilvl w:val="0"/>
          <w:numId w:val="17"/>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Closing R</w:t>
      </w:r>
      <w:r w:rsidR="002A5EFA">
        <w:rPr>
          <w:rFonts w:ascii="Open Sans" w:eastAsia="Open Sans" w:hAnsi="Open Sans" w:cs="Open Sans"/>
          <w:b/>
          <w:color w:val="073763"/>
          <w:sz w:val="24"/>
          <w:szCs w:val="24"/>
        </w:rPr>
        <w:t>oll Call</w:t>
      </w:r>
    </w:p>
    <w:p w14:paraId="1E392D48" w14:textId="1479FABF" w:rsidR="00595341" w:rsidRPr="004C5F31" w:rsidRDefault="007A28D0" w:rsidP="004C5F31">
      <w:pPr>
        <w:spacing w:line="360" w:lineRule="auto"/>
        <w:rPr>
          <w:rFonts w:ascii="Open Sans" w:eastAsia="Open Sans" w:hAnsi="Open Sans" w:cs="Open Sans"/>
          <w:i/>
          <w:color w:val="666666"/>
          <w:sz w:val="24"/>
          <w:szCs w:val="24"/>
        </w:rPr>
      </w:pPr>
      <w:r w:rsidRPr="007A28D0">
        <w:rPr>
          <w:rFonts w:ascii="Open Sans" w:eastAsia="Open Sans" w:hAnsi="Open Sans" w:cs="Open Sans"/>
          <w:i/>
          <w:color w:val="666666"/>
          <w:sz w:val="24"/>
          <w:szCs w:val="24"/>
        </w:rPr>
        <w:t xml:space="preserve">Meeting adjourned at </w:t>
      </w:r>
      <w:r w:rsidR="00001705">
        <w:rPr>
          <w:rFonts w:ascii="Open Sans" w:eastAsia="Open Sans" w:hAnsi="Open Sans" w:cs="Open Sans"/>
          <w:i/>
          <w:color w:val="666666"/>
          <w:sz w:val="24"/>
          <w:szCs w:val="24"/>
        </w:rPr>
        <w:t>9:37</w:t>
      </w:r>
      <w:r w:rsidRPr="007A28D0">
        <w:rPr>
          <w:rFonts w:ascii="Open Sans" w:eastAsia="Open Sans" w:hAnsi="Open Sans" w:cs="Open Sans"/>
          <w:i/>
          <w:color w:val="666666"/>
          <w:sz w:val="24"/>
          <w:szCs w:val="24"/>
        </w:rPr>
        <w:t xml:space="preserve"> AM. </w:t>
      </w:r>
      <w:bookmarkEnd w:id="1"/>
    </w:p>
    <w:sectPr w:rsidR="00595341" w:rsidRPr="004C5F3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Source Code Pro">
    <w:charset w:val="00"/>
    <w:family w:val="modern"/>
    <w:pitch w:val="fixed"/>
    <w:sig w:usb0="200002F7" w:usb1="0200380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D13AF"/>
    <w:multiLevelType w:val="multilevel"/>
    <w:tmpl w:val="9730A2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6F7EA9"/>
    <w:multiLevelType w:val="hybridMultilevel"/>
    <w:tmpl w:val="BB9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72AD7"/>
    <w:multiLevelType w:val="hybridMultilevel"/>
    <w:tmpl w:val="E258F3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6D563F"/>
    <w:multiLevelType w:val="hybridMultilevel"/>
    <w:tmpl w:val="3F2024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6215E3"/>
    <w:multiLevelType w:val="hybridMultilevel"/>
    <w:tmpl w:val="F09670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8C5F4A"/>
    <w:multiLevelType w:val="hybridMultilevel"/>
    <w:tmpl w:val="92368582"/>
    <w:lvl w:ilvl="0" w:tplc="A5EAA17C">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7CC5D99"/>
    <w:multiLevelType w:val="hybridMultilevel"/>
    <w:tmpl w:val="92368582"/>
    <w:lvl w:ilvl="0" w:tplc="A5EAA17C">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B27291"/>
    <w:multiLevelType w:val="multilevel"/>
    <w:tmpl w:val="FCAACC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E2F586F"/>
    <w:multiLevelType w:val="multilevel"/>
    <w:tmpl w:val="D61A5E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F5E3FFE"/>
    <w:multiLevelType w:val="multilevel"/>
    <w:tmpl w:val="77207B8E"/>
    <w:lvl w:ilvl="0">
      <w:start w:val="1"/>
      <w:numFmt w:val="bullet"/>
      <w:lvlText w:val="-"/>
      <w:lvlJc w:val="left"/>
      <w:pPr>
        <w:ind w:left="720" w:hanging="360"/>
      </w:pPr>
      <w:rPr>
        <w:rFonts w:ascii="Arial" w:eastAsia="Arial" w:hAnsi="Arial" w:cs="Arial"/>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F6D7047"/>
    <w:multiLevelType w:val="hybridMultilevel"/>
    <w:tmpl w:val="2984FCEE"/>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4E6C5660"/>
    <w:multiLevelType w:val="hybridMultilevel"/>
    <w:tmpl w:val="92368582"/>
    <w:lvl w:ilvl="0" w:tplc="A5EAA17C">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12677FB"/>
    <w:multiLevelType w:val="hybridMultilevel"/>
    <w:tmpl w:val="16D08D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6646FD"/>
    <w:multiLevelType w:val="hybridMultilevel"/>
    <w:tmpl w:val="C2A85B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924325"/>
    <w:multiLevelType w:val="hybridMultilevel"/>
    <w:tmpl w:val="92368582"/>
    <w:lvl w:ilvl="0" w:tplc="A5EAA17C">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77C4B5B"/>
    <w:multiLevelType w:val="hybridMultilevel"/>
    <w:tmpl w:val="6764F6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3D3286"/>
    <w:multiLevelType w:val="hybridMultilevel"/>
    <w:tmpl w:val="6DCEF3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6D1D28"/>
    <w:multiLevelType w:val="hybridMultilevel"/>
    <w:tmpl w:val="92368582"/>
    <w:lvl w:ilvl="0" w:tplc="A5EAA17C">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AFC0C56"/>
    <w:multiLevelType w:val="hybridMultilevel"/>
    <w:tmpl w:val="92368582"/>
    <w:lvl w:ilvl="0" w:tplc="A5EAA17C">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04F50CC"/>
    <w:multiLevelType w:val="hybridMultilevel"/>
    <w:tmpl w:val="92368582"/>
    <w:lvl w:ilvl="0" w:tplc="A5EAA17C">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8"/>
  </w:num>
  <w:num w:numId="3">
    <w:abstractNumId w:val="9"/>
  </w:num>
  <w:num w:numId="4">
    <w:abstractNumId w:val="7"/>
  </w:num>
  <w:num w:numId="5">
    <w:abstractNumId w:val="12"/>
  </w:num>
  <w:num w:numId="6">
    <w:abstractNumId w:val="3"/>
  </w:num>
  <w:num w:numId="7">
    <w:abstractNumId w:val="1"/>
  </w:num>
  <w:num w:numId="8">
    <w:abstractNumId w:val="18"/>
  </w:num>
  <w:num w:numId="9">
    <w:abstractNumId w:val="6"/>
  </w:num>
  <w:num w:numId="10">
    <w:abstractNumId w:val="11"/>
  </w:num>
  <w:num w:numId="11">
    <w:abstractNumId w:val="17"/>
  </w:num>
  <w:num w:numId="12">
    <w:abstractNumId w:val="5"/>
  </w:num>
  <w:num w:numId="13">
    <w:abstractNumId w:val="14"/>
  </w:num>
  <w:num w:numId="14">
    <w:abstractNumId w:val="19"/>
  </w:num>
  <w:num w:numId="15">
    <w:abstractNumId w:val="10"/>
  </w:num>
  <w:num w:numId="16">
    <w:abstractNumId w:val="13"/>
  </w:num>
  <w:num w:numId="17">
    <w:abstractNumId w:val="16"/>
  </w:num>
  <w:num w:numId="18">
    <w:abstractNumId w:val="15"/>
  </w:num>
  <w:num w:numId="19">
    <w:abstractNumId w:val="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341"/>
    <w:rsid w:val="00001705"/>
    <w:rsid w:val="0002219D"/>
    <w:rsid w:val="00023D27"/>
    <w:rsid w:val="00030ADF"/>
    <w:rsid w:val="0004459B"/>
    <w:rsid w:val="00051528"/>
    <w:rsid w:val="00061654"/>
    <w:rsid w:val="000736F7"/>
    <w:rsid w:val="000A27B0"/>
    <w:rsid w:val="000A5211"/>
    <w:rsid w:val="000B0F98"/>
    <w:rsid w:val="000B6E02"/>
    <w:rsid w:val="000F7814"/>
    <w:rsid w:val="00102EA0"/>
    <w:rsid w:val="00126DFE"/>
    <w:rsid w:val="00147C76"/>
    <w:rsid w:val="0017245C"/>
    <w:rsid w:val="00174E00"/>
    <w:rsid w:val="0017661C"/>
    <w:rsid w:val="001A06C6"/>
    <w:rsid w:val="001C7F30"/>
    <w:rsid w:val="001E498A"/>
    <w:rsid w:val="001F15BB"/>
    <w:rsid w:val="0020049B"/>
    <w:rsid w:val="002027B6"/>
    <w:rsid w:val="00204A7D"/>
    <w:rsid w:val="00206121"/>
    <w:rsid w:val="0023343D"/>
    <w:rsid w:val="00240354"/>
    <w:rsid w:val="002637EC"/>
    <w:rsid w:val="00267949"/>
    <w:rsid w:val="00280D84"/>
    <w:rsid w:val="00294011"/>
    <w:rsid w:val="002A4440"/>
    <w:rsid w:val="002A5EFA"/>
    <w:rsid w:val="002B5C68"/>
    <w:rsid w:val="002E6B7E"/>
    <w:rsid w:val="002F1AC1"/>
    <w:rsid w:val="0030200E"/>
    <w:rsid w:val="003155FA"/>
    <w:rsid w:val="00333367"/>
    <w:rsid w:val="00362CB3"/>
    <w:rsid w:val="00393EC9"/>
    <w:rsid w:val="004154D6"/>
    <w:rsid w:val="00420583"/>
    <w:rsid w:val="004563B9"/>
    <w:rsid w:val="00461015"/>
    <w:rsid w:val="0046498A"/>
    <w:rsid w:val="004A1361"/>
    <w:rsid w:val="004B4C5C"/>
    <w:rsid w:val="004C5F31"/>
    <w:rsid w:val="004F2B7C"/>
    <w:rsid w:val="00517D60"/>
    <w:rsid w:val="00525E19"/>
    <w:rsid w:val="0053343B"/>
    <w:rsid w:val="00563357"/>
    <w:rsid w:val="005821C7"/>
    <w:rsid w:val="0058408D"/>
    <w:rsid w:val="00592E3A"/>
    <w:rsid w:val="00595341"/>
    <w:rsid w:val="005B0D3A"/>
    <w:rsid w:val="005C3228"/>
    <w:rsid w:val="005C6534"/>
    <w:rsid w:val="005E6D74"/>
    <w:rsid w:val="00601C70"/>
    <w:rsid w:val="00611346"/>
    <w:rsid w:val="0063621F"/>
    <w:rsid w:val="006631D9"/>
    <w:rsid w:val="00676336"/>
    <w:rsid w:val="00681BF5"/>
    <w:rsid w:val="006827B3"/>
    <w:rsid w:val="00697260"/>
    <w:rsid w:val="006C75EE"/>
    <w:rsid w:val="006E62E2"/>
    <w:rsid w:val="006F5C4B"/>
    <w:rsid w:val="007034F7"/>
    <w:rsid w:val="0075178D"/>
    <w:rsid w:val="00774301"/>
    <w:rsid w:val="00784BF5"/>
    <w:rsid w:val="007A28D0"/>
    <w:rsid w:val="00806C9B"/>
    <w:rsid w:val="00846234"/>
    <w:rsid w:val="008739FA"/>
    <w:rsid w:val="00887E84"/>
    <w:rsid w:val="008A09D7"/>
    <w:rsid w:val="008A46ED"/>
    <w:rsid w:val="008D3FBA"/>
    <w:rsid w:val="008F6144"/>
    <w:rsid w:val="0090448E"/>
    <w:rsid w:val="00914E67"/>
    <w:rsid w:val="009243BB"/>
    <w:rsid w:val="009628D3"/>
    <w:rsid w:val="00972495"/>
    <w:rsid w:val="00977801"/>
    <w:rsid w:val="009A3A91"/>
    <w:rsid w:val="009E4D3F"/>
    <w:rsid w:val="009E5D21"/>
    <w:rsid w:val="009F6273"/>
    <w:rsid w:val="00A04036"/>
    <w:rsid w:val="00A12E91"/>
    <w:rsid w:val="00A20692"/>
    <w:rsid w:val="00A32914"/>
    <w:rsid w:val="00A517C7"/>
    <w:rsid w:val="00A539F8"/>
    <w:rsid w:val="00A90F26"/>
    <w:rsid w:val="00A946EF"/>
    <w:rsid w:val="00AB6012"/>
    <w:rsid w:val="00AC55AC"/>
    <w:rsid w:val="00AD1B05"/>
    <w:rsid w:val="00AF59E3"/>
    <w:rsid w:val="00B16762"/>
    <w:rsid w:val="00B255A8"/>
    <w:rsid w:val="00B34C57"/>
    <w:rsid w:val="00B360CC"/>
    <w:rsid w:val="00B50668"/>
    <w:rsid w:val="00B6144E"/>
    <w:rsid w:val="00BA6BF9"/>
    <w:rsid w:val="00BB7837"/>
    <w:rsid w:val="00BC3F46"/>
    <w:rsid w:val="00BD2CCC"/>
    <w:rsid w:val="00BD7856"/>
    <w:rsid w:val="00BE35F1"/>
    <w:rsid w:val="00C249AE"/>
    <w:rsid w:val="00C34DF8"/>
    <w:rsid w:val="00C35163"/>
    <w:rsid w:val="00C715E8"/>
    <w:rsid w:val="00C73D1B"/>
    <w:rsid w:val="00CD41B8"/>
    <w:rsid w:val="00CF3298"/>
    <w:rsid w:val="00D33186"/>
    <w:rsid w:val="00D60A6F"/>
    <w:rsid w:val="00D64EA5"/>
    <w:rsid w:val="00D70AE1"/>
    <w:rsid w:val="00D81D07"/>
    <w:rsid w:val="00DB3331"/>
    <w:rsid w:val="00DE1072"/>
    <w:rsid w:val="00E071D7"/>
    <w:rsid w:val="00E10AF5"/>
    <w:rsid w:val="00E15486"/>
    <w:rsid w:val="00E315C5"/>
    <w:rsid w:val="00E56444"/>
    <w:rsid w:val="00E7291D"/>
    <w:rsid w:val="00E80020"/>
    <w:rsid w:val="00E95E47"/>
    <w:rsid w:val="00EB6E83"/>
    <w:rsid w:val="00EF4935"/>
    <w:rsid w:val="00F0251A"/>
    <w:rsid w:val="00F06058"/>
    <w:rsid w:val="00F436F3"/>
    <w:rsid w:val="00F44519"/>
    <w:rsid w:val="00F6198A"/>
    <w:rsid w:val="00FB2EA5"/>
    <w:rsid w:val="00FC2F26"/>
    <w:rsid w:val="00FE368D"/>
    <w:rsid w:val="00FE3E82"/>
    <w:rsid w:val="00FE6C80"/>
    <w:rsid w:val="00FF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B7553"/>
  <w15:docId w15:val="{2A7E1EE5-7925-4090-8404-7F1B825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914E6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9628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605268">
      <w:bodyDiv w:val="1"/>
      <w:marLeft w:val="0"/>
      <w:marRight w:val="0"/>
      <w:marTop w:val="0"/>
      <w:marBottom w:val="0"/>
      <w:divBdr>
        <w:top w:val="none" w:sz="0" w:space="0" w:color="auto"/>
        <w:left w:val="none" w:sz="0" w:space="0" w:color="auto"/>
        <w:bottom w:val="none" w:sz="0" w:space="0" w:color="auto"/>
        <w:right w:val="none" w:sz="0" w:space="0" w:color="auto"/>
      </w:divBdr>
    </w:div>
    <w:div w:id="1540623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BCE2A-1F84-4066-8CB5-BADA2AE80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1337</Words>
  <Characters>7622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Claire Kelling</cp:lastModifiedBy>
  <cp:revision>7</cp:revision>
  <dcterms:created xsi:type="dcterms:W3CDTF">2021-09-19T22:21:00Z</dcterms:created>
  <dcterms:modified xsi:type="dcterms:W3CDTF">2021-09-27T23:46:00Z</dcterms:modified>
</cp:coreProperties>
</file>