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55E81D23">
        <w:rPr>
          <w:rFonts w:ascii="Times New Roman" w:hAnsi="Times New Roman" w:cs="Times New Roman"/>
          <w:sz w:val="36"/>
          <w:szCs w:val="36"/>
        </w:rPr>
        <w:t>Commonwealth Fee Board Meeting</w:t>
      </w:r>
    </w:p>
    <w:p w14:paraId="1318CF05" w14:textId="094AEDCD" w:rsidR="51990F42" w:rsidRDefault="3E471861" w:rsidP="55E81D23">
      <w:pPr>
        <w:pStyle w:val="Title"/>
        <w:jc w:val="center"/>
      </w:pPr>
      <w:r w:rsidRPr="529CD6AE">
        <w:rPr>
          <w:rFonts w:ascii="Times New Roman" w:hAnsi="Times New Roman" w:cs="Times New Roman"/>
          <w:sz w:val="32"/>
          <w:szCs w:val="32"/>
        </w:rPr>
        <w:t>April</w:t>
      </w:r>
      <w:r w:rsidR="1D2BF753" w:rsidRPr="529CD6AE">
        <w:rPr>
          <w:rFonts w:ascii="Times New Roman" w:hAnsi="Times New Roman" w:cs="Times New Roman"/>
          <w:sz w:val="32"/>
          <w:szCs w:val="32"/>
        </w:rPr>
        <w:t xml:space="preserve"> 1</w:t>
      </w:r>
      <w:r w:rsidR="4441806B" w:rsidRPr="529CD6AE">
        <w:rPr>
          <w:rFonts w:ascii="Times New Roman" w:hAnsi="Times New Roman" w:cs="Times New Roman"/>
          <w:sz w:val="32"/>
          <w:szCs w:val="32"/>
        </w:rPr>
        <w:t>9</w:t>
      </w:r>
      <w:r w:rsidR="51990F42" w:rsidRPr="529CD6AE">
        <w:rPr>
          <w:rFonts w:ascii="Times New Roman" w:hAnsi="Times New Roman" w:cs="Times New Roman"/>
          <w:sz w:val="32"/>
          <w:szCs w:val="32"/>
        </w:rPr>
        <w:t>, 202</w:t>
      </w:r>
      <w:r w:rsidR="1F47A165" w:rsidRPr="529CD6AE">
        <w:rPr>
          <w:rFonts w:ascii="Times New Roman" w:hAnsi="Times New Roman" w:cs="Times New Roman"/>
          <w:sz w:val="32"/>
          <w:szCs w:val="32"/>
        </w:rPr>
        <w:t>4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529CD6AE">
        <w:rPr>
          <w:rFonts w:ascii="Times New Roman" w:hAnsi="Times New Roman" w:cs="Times New Roman"/>
          <w:sz w:val="32"/>
          <w:szCs w:val="32"/>
        </w:rPr>
        <w:t>4</w:t>
      </w:r>
      <w:r w:rsidR="008D040F" w:rsidRPr="529CD6AE">
        <w:rPr>
          <w:rFonts w:ascii="Times New Roman" w:hAnsi="Times New Roman" w:cs="Times New Roman"/>
          <w:sz w:val="32"/>
          <w:szCs w:val="32"/>
        </w:rPr>
        <w:t>:00</w:t>
      </w:r>
      <w:r w:rsidR="009C6D99" w:rsidRPr="529CD6AE">
        <w:rPr>
          <w:rFonts w:ascii="Times New Roman" w:hAnsi="Times New Roman" w:cs="Times New Roman"/>
          <w:sz w:val="32"/>
          <w:szCs w:val="32"/>
        </w:rPr>
        <w:t>-5:30</w:t>
      </w:r>
      <w:r w:rsidR="00946A16" w:rsidRPr="529CD6AE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529CD6AE">
        <w:rPr>
          <w:rFonts w:ascii="Times New Roman" w:hAnsi="Times New Roman" w:cs="Times New Roman"/>
          <w:sz w:val="32"/>
          <w:szCs w:val="32"/>
        </w:rPr>
        <w:t>p</w:t>
      </w:r>
      <w:r w:rsidR="00946A16" w:rsidRPr="529CD6AE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5C8CF309" w14:textId="505DC75F" w:rsidR="4F319539" w:rsidRDefault="4F319539" w:rsidP="529CD6AE">
      <w:pPr>
        <w:jc w:val="center"/>
      </w:pPr>
      <w:r w:rsidRPr="529CD6AE">
        <w:rPr>
          <w:rFonts w:ascii="Times New Roman" w:hAnsi="Times New Roman" w:cs="Times New Roman"/>
          <w:sz w:val="32"/>
          <w:szCs w:val="32"/>
        </w:rPr>
        <w:t>Penn State Greater Allegheny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2FD43631" w:rsidR="00946A16" w:rsidRPr="002B1115" w:rsidRDefault="00A7608C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Minutes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750889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0DC46B84" w:rsidR="009F47B5" w:rsidRDefault="77F2ADFC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Zach Albright</w:t>
      </w:r>
      <w:r w:rsidR="009F47B5" w:rsidRPr="55E81D23">
        <w:rPr>
          <w:sz w:val="24"/>
          <w:szCs w:val="24"/>
        </w:rPr>
        <w:t>, Chair</w:t>
      </w:r>
      <w:r w:rsidR="00BD21C8">
        <w:rPr>
          <w:sz w:val="24"/>
          <w:szCs w:val="24"/>
        </w:rPr>
        <w:t>-present</w:t>
      </w:r>
    </w:p>
    <w:p w14:paraId="1376C641" w14:textId="06E11D05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Aiden Conese</w:t>
      </w:r>
      <w:r w:rsidR="007700FE">
        <w:rPr>
          <w:sz w:val="24"/>
          <w:szCs w:val="24"/>
        </w:rPr>
        <w:t>-present</w:t>
      </w:r>
    </w:p>
    <w:p w14:paraId="3E45B7B8" w14:textId="3957E1D7" w:rsidR="54410BC5" w:rsidRDefault="54410BC5" w:rsidP="55E81D23">
      <w:pPr>
        <w:spacing w:after="0"/>
        <w:ind w:left="720"/>
      </w:pPr>
      <w:r w:rsidRPr="55E81D23">
        <w:rPr>
          <w:sz w:val="24"/>
          <w:szCs w:val="24"/>
        </w:rPr>
        <w:t>Andrew Zimmerman</w:t>
      </w:r>
      <w:r w:rsidR="00425DC9">
        <w:rPr>
          <w:sz w:val="24"/>
          <w:szCs w:val="24"/>
        </w:rPr>
        <w:t>-present</w:t>
      </w:r>
    </w:p>
    <w:p w14:paraId="313DADE3" w14:textId="5050EE44" w:rsidR="00BD582F" w:rsidRDefault="00404624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E</w:t>
      </w:r>
      <w:r w:rsidR="66F09CCF" w:rsidRPr="55E81D23">
        <w:rPr>
          <w:sz w:val="24"/>
          <w:szCs w:val="24"/>
        </w:rPr>
        <w:t>lise DuFour</w:t>
      </w:r>
      <w:r w:rsidR="00393D1D">
        <w:rPr>
          <w:sz w:val="24"/>
          <w:szCs w:val="24"/>
        </w:rPr>
        <w:t>-present</w:t>
      </w:r>
    </w:p>
    <w:p w14:paraId="0DEFF317" w14:textId="29A49E5C" w:rsidR="0001156B" w:rsidRDefault="001005F0" w:rsidP="0325006E">
      <w:pPr>
        <w:spacing w:after="0"/>
        <w:ind w:left="720"/>
        <w:rPr>
          <w:rFonts w:ascii="Calibri" w:eastAsia="Calibri" w:hAnsi="Calibri" w:cs="Calibri"/>
          <w:sz w:val="24"/>
          <w:szCs w:val="24"/>
        </w:rPr>
      </w:pPr>
      <w:r w:rsidRPr="16F79AE7">
        <w:rPr>
          <w:sz w:val="24"/>
          <w:szCs w:val="24"/>
        </w:rPr>
        <w:t>G</w:t>
      </w:r>
      <w:r w:rsidR="610E388D" w:rsidRPr="16F79AE7">
        <w:rPr>
          <w:sz w:val="24"/>
          <w:szCs w:val="24"/>
        </w:rPr>
        <w:t>onzalo Ingram</w:t>
      </w:r>
      <w:r w:rsidR="36B76B78" w:rsidRPr="16F79A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024C">
        <w:rPr>
          <w:sz w:val="24"/>
          <w:szCs w:val="24"/>
        </w:rPr>
        <w:t>-present</w:t>
      </w:r>
    </w:p>
    <w:p w14:paraId="57500E33" w14:textId="28766EE5" w:rsidR="4DFA5456" w:rsidRDefault="4DFA5456" w:rsidP="16F79AE7">
      <w:pPr>
        <w:spacing w:after="0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F79AE7">
        <w:rPr>
          <w:rFonts w:ascii="Calibri" w:eastAsia="Calibri" w:hAnsi="Calibri" w:cs="Calibri"/>
          <w:color w:val="000000" w:themeColor="text1"/>
          <w:sz w:val="24"/>
          <w:szCs w:val="24"/>
        </w:rPr>
        <w:t>Jason Plubell</w:t>
      </w:r>
      <w:r w:rsidR="00564A20">
        <w:rPr>
          <w:sz w:val="24"/>
          <w:szCs w:val="24"/>
        </w:rPr>
        <w:t>-absent</w:t>
      </w:r>
    </w:p>
    <w:p w14:paraId="6D8ADF88" w14:textId="65943604" w:rsidR="610E388D" w:rsidRDefault="610E388D" w:rsidP="55E81D23">
      <w:pPr>
        <w:spacing w:after="0"/>
        <w:ind w:left="720"/>
      </w:pPr>
      <w:r w:rsidRPr="55E81D23">
        <w:rPr>
          <w:sz w:val="24"/>
          <w:szCs w:val="24"/>
        </w:rPr>
        <w:t>Joshua Krause</w:t>
      </w:r>
      <w:r w:rsidR="006D6452">
        <w:rPr>
          <w:sz w:val="24"/>
          <w:szCs w:val="24"/>
        </w:rPr>
        <w:t>-present</w:t>
      </w:r>
    </w:p>
    <w:p w14:paraId="57C4BCB8" w14:textId="1F596DC6" w:rsidR="760BD534" w:rsidRDefault="760BD534" w:rsidP="55E81D23">
      <w:pPr>
        <w:spacing w:after="0"/>
        <w:ind w:left="720"/>
      </w:pPr>
      <w:r w:rsidRPr="55E81D23">
        <w:rPr>
          <w:sz w:val="24"/>
          <w:szCs w:val="24"/>
        </w:rPr>
        <w:t>Madison Ollis</w:t>
      </w:r>
      <w:r w:rsidR="00BD21C8">
        <w:rPr>
          <w:sz w:val="24"/>
          <w:szCs w:val="24"/>
        </w:rPr>
        <w:t xml:space="preserve"> -present</w:t>
      </w:r>
    </w:p>
    <w:p w14:paraId="2B247AF2" w14:textId="67B5F08C" w:rsidR="00365069" w:rsidRDefault="00365069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Ma</w:t>
      </w:r>
      <w:r w:rsidR="4B6D4222" w:rsidRPr="55E81D23">
        <w:rPr>
          <w:sz w:val="24"/>
          <w:szCs w:val="24"/>
        </w:rPr>
        <w:t>ria Catalina</w:t>
      </w:r>
      <w:r w:rsidR="00B835BF">
        <w:rPr>
          <w:sz w:val="24"/>
          <w:szCs w:val="24"/>
        </w:rPr>
        <w:t>-present</w:t>
      </w:r>
    </w:p>
    <w:p w14:paraId="127CD6E0" w14:textId="2F3E5F77" w:rsidR="00D14A67" w:rsidRDefault="00D14A67" w:rsidP="000F2CB4">
      <w:pPr>
        <w:spacing w:after="0"/>
        <w:ind w:left="720"/>
        <w:rPr>
          <w:sz w:val="24"/>
          <w:szCs w:val="24"/>
        </w:rPr>
      </w:pPr>
      <w:r w:rsidRPr="0325006E">
        <w:rPr>
          <w:sz w:val="24"/>
          <w:szCs w:val="24"/>
        </w:rPr>
        <w:t xml:space="preserve">Matthew </w:t>
      </w:r>
      <w:r w:rsidR="005F143E" w:rsidRPr="0325006E">
        <w:rPr>
          <w:sz w:val="24"/>
          <w:szCs w:val="24"/>
        </w:rPr>
        <w:t>Strupczewski</w:t>
      </w:r>
      <w:r w:rsidR="007700FE">
        <w:rPr>
          <w:sz w:val="24"/>
          <w:szCs w:val="24"/>
        </w:rPr>
        <w:t>-present</w:t>
      </w:r>
    </w:p>
    <w:p w14:paraId="77C9BBD6" w14:textId="3F1464CF" w:rsidR="01539BF5" w:rsidRDefault="01539BF5" w:rsidP="55E81D23">
      <w:pPr>
        <w:spacing w:after="0"/>
        <w:ind w:left="720"/>
      </w:pPr>
      <w:r w:rsidRPr="55E81D23">
        <w:rPr>
          <w:sz w:val="24"/>
          <w:szCs w:val="24"/>
        </w:rPr>
        <w:t>Dan Murphy</w:t>
      </w:r>
      <w:r w:rsidR="006C7CE6">
        <w:rPr>
          <w:sz w:val="24"/>
          <w:szCs w:val="24"/>
        </w:rPr>
        <w:t>-present</w:t>
      </w:r>
    </w:p>
    <w:p w14:paraId="6F766B1C" w14:textId="412B0CBE" w:rsidR="01539BF5" w:rsidRDefault="01539BF5" w:rsidP="55E81D23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Gina D’Amato-Kaufman</w:t>
      </w:r>
      <w:r w:rsidR="005564FA">
        <w:rPr>
          <w:sz w:val="24"/>
          <w:szCs w:val="24"/>
        </w:rPr>
        <w:t>-absent</w:t>
      </w:r>
    </w:p>
    <w:p w14:paraId="21B95E7B" w14:textId="277655A9" w:rsidR="000F2CB4" w:rsidRDefault="004A3B20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Jay Arcuri</w:t>
      </w:r>
      <w:r w:rsidR="006C7CE6">
        <w:rPr>
          <w:sz w:val="24"/>
          <w:szCs w:val="24"/>
        </w:rPr>
        <w:t>-present</w:t>
      </w:r>
    </w:p>
    <w:p w14:paraId="728D2A12" w14:textId="4F130A14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  <w:r w:rsidR="00564A20">
        <w:rPr>
          <w:sz w:val="24"/>
          <w:szCs w:val="24"/>
        </w:rPr>
        <w:t>-absent</w:t>
      </w:r>
    </w:p>
    <w:p w14:paraId="0BB65728" w14:textId="6887DC1E" w:rsidR="00B73EF4" w:rsidRDefault="00B73EF4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Bill Samluk</w:t>
      </w:r>
      <w:r w:rsidR="006C7CE6">
        <w:rPr>
          <w:sz w:val="24"/>
          <w:szCs w:val="24"/>
        </w:rPr>
        <w:t>-present</w:t>
      </w:r>
    </w:p>
    <w:p w14:paraId="0F3C9629" w14:textId="2DDC9943" w:rsidR="00A673D4" w:rsidRDefault="00425DC9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Marena San</w:t>
      </w:r>
      <w:r w:rsidR="006D6452">
        <w:rPr>
          <w:sz w:val="24"/>
          <w:szCs w:val="24"/>
        </w:rPr>
        <w:t>oja</w:t>
      </w:r>
      <w:r w:rsidR="00B835BF">
        <w:rPr>
          <w:sz w:val="24"/>
          <w:szCs w:val="24"/>
        </w:rPr>
        <w:t>-present</w:t>
      </w:r>
    </w:p>
    <w:p w14:paraId="595040CD" w14:textId="412122BC" w:rsidR="00A673D4" w:rsidRDefault="00A673D4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Guest: Jennifer Keen</w:t>
      </w:r>
      <w:r w:rsidR="007700FE">
        <w:rPr>
          <w:sz w:val="24"/>
          <w:szCs w:val="24"/>
        </w:rPr>
        <w:t>-present</w:t>
      </w:r>
    </w:p>
    <w:p w14:paraId="4E3C575D" w14:textId="7235C8EA" w:rsidR="009F47B5" w:rsidRPr="00B835BF" w:rsidRDefault="006C7CE6" w:rsidP="00B835BF">
      <w:pPr>
        <w:spacing w:after="0"/>
        <w:ind w:left="720"/>
        <w:rPr>
          <w:sz w:val="24"/>
          <w:szCs w:val="24"/>
        </w:rPr>
        <w:sectPr w:rsidR="009F47B5" w:rsidRPr="00B835BF" w:rsidSect="007508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Kole Barclay</w:t>
      </w:r>
      <w:r w:rsidR="00B835BF">
        <w:rPr>
          <w:sz w:val="24"/>
          <w:szCs w:val="24"/>
        </w:rPr>
        <w:t xml:space="preserve"> -present</w:t>
      </w:r>
    </w:p>
    <w:p w14:paraId="21F34C98" w14:textId="794AB4A3" w:rsidR="00576879" w:rsidRDefault="00946A16" w:rsidP="006B66E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06E97393" w14:textId="100EEAF3" w:rsidR="00755775" w:rsidRPr="00755775" w:rsidRDefault="00755775" w:rsidP="00755775">
      <w:r>
        <w:t>Motion to ad</w:t>
      </w:r>
      <w:r w:rsidR="00F5535A">
        <w:t xml:space="preserve">opt the agenda by: </w:t>
      </w:r>
      <w:r w:rsidR="00D34832">
        <w:t xml:space="preserve">Andrew </w:t>
      </w:r>
      <w:r w:rsidR="00B835BF">
        <w:t xml:space="preserve">Zimmerman </w:t>
      </w:r>
      <w:r w:rsidR="00F5535A">
        <w:t xml:space="preserve">Seconded by: </w:t>
      </w:r>
      <w:r w:rsidR="00D34832">
        <w:t>Maria</w:t>
      </w:r>
      <w:r w:rsidR="00F5535A">
        <w:t xml:space="preserve"> </w:t>
      </w:r>
      <w:proofErr w:type="gramStart"/>
      <w:r w:rsidR="00B835BF">
        <w:t xml:space="preserve">Catalina </w:t>
      </w:r>
      <w:r w:rsidR="0061545B">
        <w:t xml:space="preserve"> </w:t>
      </w:r>
      <w:r w:rsidR="00F5535A">
        <w:t>Motion</w:t>
      </w:r>
      <w:proofErr w:type="gramEnd"/>
      <w:r w:rsidR="00F5535A">
        <w:t xml:space="preserve"> passes.</w:t>
      </w:r>
    </w:p>
    <w:p w14:paraId="2696D0D9" w14:textId="7413C960" w:rsidR="00C923FF" w:rsidRDefault="00946A16" w:rsidP="00AC18A6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Minutes from Last Meeting</w:t>
      </w:r>
    </w:p>
    <w:p w14:paraId="68CB7E3F" w14:textId="799EEE1A" w:rsidR="00F5535A" w:rsidRPr="00755775" w:rsidRDefault="00F5535A" w:rsidP="00F5535A">
      <w:r>
        <w:t xml:space="preserve">Motion to adopt the minutes from the last meeting by: </w:t>
      </w:r>
      <w:r w:rsidR="00425DC9">
        <w:t xml:space="preserve">Josh </w:t>
      </w:r>
      <w:r w:rsidR="00B835BF">
        <w:t xml:space="preserve">Krause </w:t>
      </w:r>
      <w:r>
        <w:t xml:space="preserve">Seconded by: </w:t>
      </w:r>
      <w:r w:rsidR="00425DC9">
        <w:t xml:space="preserve">Andrew </w:t>
      </w:r>
      <w:r w:rsidR="00B835BF">
        <w:t>Zimmerman</w:t>
      </w:r>
      <w:r w:rsidR="006F2BA8">
        <w:t xml:space="preserve"> </w:t>
      </w:r>
      <w:r>
        <w:t>Motion passes.</w:t>
      </w:r>
    </w:p>
    <w:p w14:paraId="691EA769" w14:textId="7BA00B1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16F79AE7">
        <w:rPr>
          <w:sz w:val="32"/>
          <w:szCs w:val="32"/>
        </w:rPr>
        <w:t>Items to be discussed and voted on (when noted)</w:t>
      </w:r>
    </w:p>
    <w:p w14:paraId="0394D63B" w14:textId="2E1889C4" w:rsidR="31BD672E" w:rsidRDefault="31BD672E" w:rsidP="16F79AE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16F79AE7">
        <w:rPr>
          <w:rFonts w:eastAsia="Times New Roman"/>
        </w:rPr>
        <w:t xml:space="preserve">Review FY25 </w:t>
      </w:r>
      <w:r w:rsidR="7C34C312" w:rsidRPr="16F79AE7">
        <w:rPr>
          <w:rFonts w:eastAsia="Times New Roman"/>
        </w:rPr>
        <w:t xml:space="preserve">Allocations </w:t>
      </w:r>
      <w:r w:rsidRPr="16F79AE7">
        <w:rPr>
          <w:rFonts w:eastAsia="Times New Roman"/>
        </w:rPr>
        <w:t xml:space="preserve">&amp; FY26 </w:t>
      </w:r>
      <w:r w:rsidR="741DB8DF" w:rsidRPr="16F79AE7">
        <w:rPr>
          <w:rFonts w:eastAsia="Times New Roman"/>
        </w:rPr>
        <w:t>Fee Recommendations</w:t>
      </w:r>
    </w:p>
    <w:p w14:paraId="611EBC11" w14:textId="77777777" w:rsidR="00F5535A" w:rsidRDefault="00F5535A" w:rsidP="00F5535A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5127F66A" w14:textId="095842E4" w:rsidR="6507FC3E" w:rsidRDefault="6507FC3E" w:rsidP="49ED472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16F79AE7">
        <w:rPr>
          <w:rFonts w:eastAsia="Times New Roman"/>
        </w:rPr>
        <w:t xml:space="preserve">Review </w:t>
      </w:r>
      <w:r w:rsidR="4F308CD6" w:rsidRPr="16F79AE7">
        <w:rPr>
          <w:rFonts w:eastAsia="Times New Roman"/>
        </w:rPr>
        <w:t>CCSG T</w:t>
      </w:r>
      <w:r w:rsidRPr="16F79AE7">
        <w:rPr>
          <w:rFonts w:eastAsia="Times New Roman"/>
        </w:rPr>
        <w:t xml:space="preserve">ransitional </w:t>
      </w:r>
      <w:r w:rsidR="197ED447" w:rsidRPr="16F79AE7">
        <w:rPr>
          <w:rFonts w:eastAsia="Times New Roman"/>
        </w:rPr>
        <w:t>A</w:t>
      </w:r>
      <w:r w:rsidRPr="16F79AE7">
        <w:rPr>
          <w:rFonts w:eastAsia="Times New Roman"/>
        </w:rPr>
        <w:t>udit</w:t>
      </w:r>
      <w:r w:rsidR="4B5400C3" w:rsidRPr="16F79AE7">
        <w:rPr>
          <w:rFonts w:eastAsia="Times New Roman"/>
        </w:rPr>
        <w:t xml:space="preserve"> (vote required)</w:t>
      </w:r>
      <w:r w:rsidR="00EC5B4A">
        <w:rPr>
          <w:rFonts w:eastAsia="Times New Roman"/>
        </w:rPr>
        <w:t xml:space="preserve"> Elise DuFour</w:t>
      </w:r>
    </w:p>
    <w:p w14:paraId="4B883323" w14:textId="6DFB7052" w:rsidR="00375880" w:rsidRDefault="00375880" w:rsidP="00375880">
      <w:r>
        <w:t>Motion to a</w:t>
      </w:r>
      <w:r w:rsidR="002F7FC4">
        <w:t>ccept</w:t>
      </w:r>
      <w:r>
        <w:t xml:space="preserve"> the </w:t>
      </w:r>
      <w:r w:rsidR="002A575D">
        <w:t>CCSG transitional audit</w:t>
      </w:r>
      <w:r>
        <w:t xml:space="preserve"> </w:t>
      </w:r>
      <w:r w:rsidR="00090643">
        <w:t xml:space="preserve">review </w:t>
      </w:r>
      <w:r>
        <w:t xml:space="preserve">by: </w:t>
      </w:r>
      <w:r w:rsidR="002F7FC4">
        <w:t>Maria</w:t>
      </w:r>
      <w:r>
        <w:t xml:space="preserve"> </w:t>
      </w:r>
      <w:r w:rsidR="002F7FC4">
        <w:t xml:space="preserve">Catalina </w:t>
      </w:r>
      <w:r>
        <w:t xml:space="preserve">Seconded by: </w:t>
      </w:r>
      <w:r w:rsidR="002F7FC4">
        <w:t>Andrew Zimmerman</w:t>
      </w:r>
      <w:r>
        <w:t xml:space="preserve"> Motion passes.</w:t>
      </w:r>
    </w:p>
    <w:p w14:paraId="75BD14ED" w14:textId="21AC873B" w:rsidR="3FE92925" w:rsidRDefault="3FE92925" w:rsidP="16F79AE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16F79AE7">
        <w:rPr>
          <w:rFonts w:eastAsia="Times New Roman"/>
        </w:rPr>
        <w:t>Review CCSG Carryforward Request</w:t>
      </w:r>
      <w:r w:rsidR="3575B1AE" w:rsidRPr="16F79AE7">
        <w:rPr>
          <w:rFonts w:eastAsia="Times New Roman"/>
        </w:rPr>
        <w:t xml:space="preserve"> (vote required)</w:t>
      </w:r>
      <w:r w:rsidR="003E298A">
        <w:rPr>
          <w:rFonts w:eastAsia="Times New Roman"/>
        </w:rPr>
        <w:t xml:space="preserve"> Elise DuFour</w:t>
      </w:r>
    </w:p>
    <w:p w14:paraId="50EAC5BC" w14:textId="63933243" w:rsidR="002A575D" w:rsidRDefault="002A575D" w:rsidP="002A575D">
      <w:r>
        <w:t xml:space="preserve">Motion to approve the CCSG carryforward request by: </w:t>
      </w:r>
      <w:r w:rsidR="00EE31C6">
        <w:t xml:space="preserve">Josh Krause </w:t>
      </w:r>
      <w:r>
        <w:t xml:space="preserve">Seconded by: </w:t>
      </w:r>
      <w:r w:rsidR="00EE31C6">
        <w:t>Andrew Zimmerman</w:t>
      </w:r>
      <w:r>
        <w:t xml:space="preserve"> </w:t>
      </w:r>
      <w:r w:rsidR="00EE31C6">
        <w:t>Rol</w:t>
      </w:r>
      <w:r w:rsidR="00703193">
        <w:t>l</w:t>
      </w:r>
      <w:r w:rsidR="00EE31C6">
        <w:t xml:space="preserve"> call vote. </w:t>
      </w:r>
      <w:r w:rsidR="00626DD5">
        <w:t>A</w:t>
      </w:r>
      <w:r w:rsidR="006A3BF4">
        <w:t>ll</w:t>
      </w:r>
      <w:r w:rsidR="00DA2A52">
        <w:t xml:space="preserve"> in favor</w:t>
      </w:r>
      <w:r w:rsidR="006A3BF4">
        <w:t xml:space="preserve"> with</w:t>
      </w:r>
      <w:r w:rsidR="00DA2A52">
        <w:t xml:space="preserve"> one abstention</w:t>
      </w:r>
      <w:r w:rsidR="00747A1C">
        <w:t>.</w:t>
      </w:r>
      <w:r w:rsidR="00DA2A52">
        <w:t xml:space="preserve"> Motion passes.</w:t>
      </w:r>
    </w:p>
    <w:p w14:paraId="6C228BDC" w14:textId="77777777" w:rsidR="002A575D" w:rsidRPr="002A575D" w:rsidRDefault="002A575D" w:rsidP="002A575D">
      <w:pPr>
        <w:spacing w:after="0" w:line="240" w:lineRule="auto"/>
        <w:rPr>
          <w:rFonts w:eastAsia="Times New Roman"/>
        </w:rPr>
      </w:pPr>
    </w:p>
    <w:p w14:paraId="0AC9A931" w14:textId="459F3BA1" w:rsidR="1E70E918" w:rsidRDefault="1E70E918" w:rsidP="16F79AE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16F79AE7">
        <w:rPr>
          <w:rFonts w:eastAsia="Times New Roman"/>
        </w:rPr>
        <w:lastRenderedPageBreak/>
        <w:t>Appoint 2024-25 CFB Chair</w:t>
      </w:r>
      <w:r w:rsidR="75102111" w:rsidRPr="16F79AE7">
        <w:rPr>
          <w:rFonts w:eastAsia="Times New Roman"/>
        </w:rPr>
        <w:t xml:space="preserve"> (vote required)</w:t>
      </w:r>
    </w:p>
    <w:p w14:paraId="07136D46" w14:textId="2F3AA229" w:rsidR="00817850" w:rsidRPr="00755775" w:rsidRDefault="00817850" w:rsidP="00817850">
      <w:r>
        <w:t>Motion to app</w:t>
      </w:r>
      <w:r w:rsidR="00402073">
        <w:t xml:space="preserve">oint </w:t>
      </w:r>
      <w:r w:rsidR="00720641">
        <w:t xml:space="preserve">Kole Barclay </w:t>
      </w:r>
      <w:r w:rsidR="00402073">
        <w:t>as the 2024-25 CFB Chair</w:t>
      </w:r>
      <w:r>
        <w:t xml:space="preserve"> by: </w:t>
      </w:r>
      <w:r w:rsidR="00E2468B">
        <w:t>Aiden Conese</w:t>
      </w:r>
      <w:r>
        <w:t xml:space="preserve"> Seconded by: </w:t>
      </w:r>
      <w:r w:rsidR="00E2468B">
        <w:t xml:space="preserve">Matt </w:t>
      </w:r>
      <w:r w:rsidR="00EA0B75" w:rsidRPr="00EA0B75">
        <w:t>Strupczewski</w:t>
      </w:r>
      <w:r w:rsidRPr="00EA0B75">
        <w:t xml:space="preserve"> </w:t>
      </w:r>
      <w:r w:rsidR="00715D98">
        <w:t>Rol</w:t>
      </w:r>
      <w:r w:rsidR="00E364A0">
        <w:t>l</w:t>
      </w:r>
      <w:r w:rsidR="00715D98">
        <w:t xml:space="preserve"> call vote</w:t>
      </w:r>
      <w:r w:rsidR="00EA0B75">
        <w:t>:</w:t>
      </w:r>
      <w:r w:rsidR="00715D98">
        <w:t xml:space="preserve"> A</w:t>
      </w:r>
      <w:r w:rsidR="009F4DF7">
        <w:t>ll</w:t>
      </w:r>
      <w:r w:rsidR="00715D98">
        <w:t xml:space="preserve"> </w:t>
      </w:r>
      <w:r w:rsidR="00EA0B75">
        <w:t>in favor</w:t>
      </w:r>
      <w:r w:rsidR="001E7161">
        <w:t xml:space="preserve">. </w:t>
      </w:r>
      <w:r>
        <w:t>Motion passes.</w:t>
      </w:r>
      <w:r w:rsidR="00C05A9E">
        <w:t xml:space="preserve"> </w:t>
      </w:r>
    </w:p>
    <w:p w14:paraId="4939CF5A" w14:textId="0826D536" w:rsidR="00817850" w:rsidRPr="00817850" w:rsidRDefault="00BD3AA8" w:rsidP="009F4DF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Previous</w:t>
      </w:r>
      <w:r w:rsidR="003255CC">
        <w:rPr>
          <w:rFonts w:eastAsia="Times New Roman"/>
        </w:rPr>
        <w:t>ly</w:t>
      </w:r>
      <w:r>
        <w:rPr>
          <w:rFonts w:eastAsia="Times New Roman"/>
        </w:rPr>
        <w:t xml:space="preserve"> select</w:t>
      </w:r>
      <w:r w:rsidR="003255CC">
        <w:rPr>
          <w:rFonts w:eastAsia="Times New Roman"/>
        </w:rPr>
        <w:t>ed chair</w:t>
      </w:r>
      <w:r>
        <w:rPr>
          <w:rFonts w:eastAsia="Times New Roman"/>
        </w:rPr>
        <w:t xml:space="preserve"> relinquished</w:t>
      </w:r>
      <w:r w:rsidR="003255CC">
        <w:rPr>
          <w:rFonts w:eastAsia="Times New Roman"/>
        </w:rPr>
        <w:t xml:space="preserve"> the position</w:t>
      </w:r>
      <w:r>
        <w:rPr>
          <w:rFonts w:eastAsia="Times New Roman"/>
        </w:rPr>
        <w:t xml:space="preserve">. </w:t>
      </w:r>
      <w:r w:rsidR="00ED2D5D">
        <w:rPr>
          <w:rFonts w:eastAsia="Times New Roman"/>
        </w:rPr>
        <w:t>Kole</w:t>
      </w:r>
      <w:r w:rsidR="00912E4F">
        <w:rPr>
          <w:rFonts w:eastAsia="Times New Roman"/>
        </w:rPr>
        <w:t xml:space="preserve"> Barclay and Daniel Garcia</w:t>
      </w:r>
      <w:r w:rsidR="00CD6791">
        <w:rPr>
          <w:rFonts w:eastAsia="Times New Roman"/>
        </w:rPr>
        <w:t xml:space="preserve"> were the top candidates, and Kole Barclay was selected by the committee</w:t>
      </w:r>
      <w:r w:rsidR="00912E4F">
        <w:rPr>
          <w:rFonts w:eastAsia="Times New Roman"/>
        </w:rPr>
        <w:t xml:space="preserve">. </w:t>
      </w:r>
      <w:r w:rsidR="002D6C9F">
        <w:rPr>
          <w:rFonts w:eastAsia="Times New Roman"/>
        </w:rPr>
        <w:t>The committee e</w:t>
      </w:r>
      <w:r w:rsidR="00912E4F">
        <w:rPr>
          <w:rFonts w:eastAsia="Times New Roman"/>
        </w:rPr>
        <w:t xml:space="preserve">ncourages </w:t>
      </w:r>
      <w:r w:rsidR="002D6C9F">
        <w:rPr>
          <w:rFonts w:eastAsia="Times New Roman"/>
        </w:rPr>
        <w:t>next year’s committee to consider</w:t>
      </w:r>
      <w:r w:rsidR="00912E4F">
        <w:rPr>
          <w:rFonts w:eastAsia="Times New Roman"/>
        </w:rPr>
        <w:t xml:space="preserve"> Daniel </w:t>
      </w:r>
      <w:r w:rsidR="00E2468B">
        <w:rPr>
          <w:rFonts w:eastAsia="Times New Roman"/>
        </w:rPr>
        <w:t xml:space="preserve">Garcia </w:t>
      </w:r>
      <w:r w:rsidR="00EA0B75">
        <w:rPr>
          <w:rFonts w:eastAsia="Times New Roman"/>
        </w:rPr>
        <w:t xml:space="preserve">as chair </w:t>
      </w:r>
      <w:r w:rsidR="00912E4F">
        <w:rPr>
          <w:rFonts w:eastAsia="Times New Roman"/>
        </w:rPr>
        <w:t>for next year.</w:t>
      </w:r>
    </w:p>
    <w:p w14:paraId="0221B4ED" w14:textId="32E0EEAF" w:rsidR="00B27A95" w:rsidRPr="00B27A95" w:rsidRDefault="00B27A95" w:rsidP="00B27A95"/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6F79AE7">
        <w:rPr>
          <w:sz w:val="32"/>
          <w:szCs w:val="32"/>
        </w:rPr>
        <w:t>Additional Discussion</w:t>
      </w:r>
      <w:r w:rsidR="005E6B56" w:rsidRPr="16F79AE7">
        <w:rPr>
          <w:sz w:val="32"/>
          <w:szCs w:val="32"/>
        </w:rPr>
        <w:t xml:space="preserve"> / Public Comment</w:t>
      </w:r>
    </w:p>
    <w:p w14:paraId="086E7839" w14:textId="689E7CE8" w:rsidR="16F79AE7" w:rsidRDefault="16F79AE7" w:rsidP="16F79AE7">
      <w:pPr>
        <w:spacing w:after="0" w:line="240" w:lineRule="auto"/>
        <w:ind w:left="360"/>
        <w:rPr>
          <w:rFonts w:eastAsia="Times New Roman"/>
        </w:rPr>
      </w:pPr>
    </w:p>
    <w:p w14:paraId="2F9D2427" w14:textId="4861DF3A" w:rsidR="1AA91CA1" w:rsidRDefault="1AA91CA1" w:rsidP="16F79AE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16F79AE7">
        <w:rPr>
          <w:rFonts w:eastAsia="Times New Roman"/>
        </w:rPr>
        <w:t>Historical Tracking of Activity &amp; Facility Fees</w:t>
      </w:r>
    </w:p>
    <w:p w14:paraId="6404DFE3" w14:textId="6CF7527D" w:rsidR="001E7161" w:rsidRDefault="001E7161" w:rsidP="16F79AE7">
      <w:r>
        <w:t xml:space="preserve">Motion to add this </w:t>
      </w:r>
      <w:r w:rsidR="00E45379">
        <w:t xml:space="preserve">historical tracking </w:t>
      </w:r>
      <w:r>
        <w:t xml:space="preserve">document as an appendix to </w:t>
      </w:r>
      <w:r w:rsidR="00F27160">
        <w:t xml:space="preserve">the </w:t>
      </w:r>
      <w:r>
        <w:t>CFB operating procedures</w:t>
      </w:r>
      <w:r w:rsidR="004F7C4E">
        <w:t xml:space="preserve"> by</w:t>
      </w:r>
      <w:r w:rsidR="00E45379">
        <w:t>:</w:t>
      </w:r>
      <w:r w:rsidR="00EC2D8A">
        <w:t xml:space="preserve"> Josh </w:t>
      </w:r>
      <w:r w:rsidR="00BF7DEA">
        <w:t xml:space="preserve">Krause </w:t>
      </w:r>
      <w:r w:rsidR="00EC2D8A">
        <w:t xml:space="preserve">Seconded by: Maria Catalina Motion passes. </w:t>
      </w:r>
    </w:p>
    <w:p w14:paraId="15372840" w14:textId="6F104225" w:rsidR="00A4600A" w:rsidRDefault="00A4600A" w:rsidP="00A4600A">
      <w:pPr>
        <w:pStyle w:val="ListParagraph"/>
        <w:numPr>
          <w:ilvl w:val="0"/>
          <w:numId w:val="11"/>
        </w:numPr>
      </w:pPr>
      <w:r>
        <w:t xml:space="preserve">Introduction of Jennifer Keen, incoming </w:t>
      </w:r>
      <w:r w:rsidR="000A2474">
        <w:t>administrative support for CFB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6F79AE7">
        <w:rPr>
          <w:sz w:val="32"/>
          <w:szCs w:val="32"/>
        </w:rPr>
        <w:t>Recommendations to the Vice President</w:t>
      </w:r>
    </w:p>
    <w:p w14:paraId="723ECB66" w14:textId="2ACB005D" w:rsidR="16F79AE7" w:rsidRDefault="16F79AE7" w:rsidP="16F79AE7">
      <w:pPr>
        <w:spacing w:after="0" w:line="240" w:lineRule="auto"/>
        <w:ind w:left="360"/>
        <w:rPr>
          <w:rFonts w:eastAsia="Times New Roman"/>
        </w:rPr>
      </w:pPr>
    </w:p>
    <w:p w14:paraId="28EC73CD" w14:textId="012B51FC" w:rsidR="784A88D0" w:rsidRDefault="784A88D0" w:rsidP="16F79AE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16F79AE7">
        <w:rPr>
          <w:rFonts w:eastAsia="Times New Roman"/>
        </w:rPr>
        <w:t>Review of Reports to Vice President</w:t>
      </w:r>
    </w:p>
    <w:p w14:paraId="6EFDD5AA" w14:textId="71C7C2CC" w:rsidR="16F79AE7" w:rsidRDefault="16F79AE7" w:rsidP="16F79AE7"/>
    <w:p w14:paraId="217FDEFB" w14:textId="6AE2511E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2840A289" w14:textId="2D26501C" w:rsidR="14CF29EA" w:rsidRDefault="00BC07F1" w:rsidP="14CF29EA">
      <w:pPr>
        <w:ind w:left="720"/>
      </w:pPr>
      <w:r>
        <w:t xml:space="preserve">Motion to adjourn by: </w:t>
      </w:r>
      <w:r w:rsidR="008B382F">
        <w:t>Aiden</w:t>
      </w:r>
      <w:r w:rsidR="00C37C84">
        <w:t xml:space="preserve"> Conese Seconded by: Maria Catalina Motion </w:t>
      </w:r>
      <w:proofErr w:type="gramStart"/>
      <w:r w:rsidR="00C37C84">
        <w:t>passes</w:t>
      </w:r>
      <w:proofErr w:type="gramEnd"/>
    </w:p>
    <w:p w14:paraId="074ED6D3" w14:textId="77777777" w:rsidR="008442F4" w:rsidRPr="008442F4" w:rsidRDefault="008442F4" w:rsidP="008442F4"/>
    <w:p w14:paraId="08FB9C77" w14:textId="27E2D7E3" w:rsidR="005E6B56" w:rsidRPr="006B66E0" w:rsidRDefault="005E6B56" w:rsidP="0079202B">
      <w:pPr>
        <w:pStyle w:val="ListParagraph"/>
        <w:rPr>
          <w:sz w:val="28"/>
          <w:szCs w:val="28"/>
        </w:rPr>
      </w:pPr>
    </w:p>
    <w:sectPr w:rsidR="005E6B56" w:rsidRPr="006B66E0" w:rsidSect="007508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FEB9" w14:textId="77777777" w:rsidR="00750889" w:rsidRDefault="00750889" w:rsidP="00576879">
      <w:pPr>
        <w:spacing w:after="0" w:line="240" w:lineRule="auto"/>
      </w:pPr>
      <w:r>
        <w:separator/>
      </w:r>
    </w:p>
  </w:endnote>
  <w:endnote w:type="continuationSeparator" w:id="0">
    <w:p w14:paraId="4397D8A6" w14:textId="77777777" w:rsidR="00750889" w:rsidRDefault="00750889" w:rsidP="00576879">
      <w:pPr>
        <w:spacing w:after="0" w:line="240" w:lineRule="auto"/>
      </w:pPr>
      <w:r>
        <w:continuationSeparator/>
      </w:r>
    </w:p>
  </w:endnote>
  <w:endnote w:type="continuationNotice" w:id="1">
    <w:p w14:paraId="6680C232" w14:textId="77777777" w:rsidR="00750889" w:rsidRDefault="007508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E67D" w14:textId="77777777" w:rsidR="00750889" w:rsidRDefault="00750889" w:rsidP="00576879">
      <w:pPr>
        <w:spacing w:after="0" w:line="240" w:lineRule="auto"/>
      </w:pPr>
      <w:r>
        <w:separator/>
      </w:r>
    </w:p>
  </w:footnote>
  <w:footnote w:type="continuationSeparator" w:id="0">
    <w:p w14:paraId="5BEEF242" w14:textId="77777777" w:rsidR="00750889" w:rsidRDefault="00750889" w:rsidP="00576879">
      <w:pPr>
        <w:spacing w:after="0" w:line="240" w:lineRule="auto"/>
      </w:pPr>
      <w:r>
        <w:continuationSeparator/>
      </w:r>
    </w:p>
  </w:footnote>
  <w:footnote w:type="continuationNotice" w:id="1">
    <w:p w14:paraId="77CFBDFA" w14:textId="77777777" w:rsidR="00750889" w:rsidRDefault="007508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01BA5A7C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FD6C2F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FD6C2F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01BA5A7C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FD6C2F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FD6C2F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8132C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08534">
    <w:abstractNumId w:val="10"/>
  </w:num>
  <w:num w:numId="2" w16cid:durableId="311982832">
    <w:abstractNumId w:val="14"/>
  </w:num>
  <w:num w:numId="3" w16cid:durableId="1632906308">
    <w:abstractNumId w:val="13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6"/>
  </w:num>
  <w:num w:numId="7" w16cid:durableId="17800262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8"/>
  </w:num>
  <w:num w:numId="10" w16cid:durableId="327295517">
    <w:abstractNumId w:val="9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1"/>
  </w:num>
  <w:num w:numId="15" w16cid:durableId="7415149">
    <w:abstractNumId w:val="15"/>
  </w:num>
  <w:num w:numId="16" w16cid:durableId="1331564741">
    <w:abstractNumId w:val="12"/>
  </w:num>
  <w:num w:numId="17" w16cid:durableId="500698656">
    <w:abstractNumId w:val="17"/>
  </w:num>
  <w:num w:numId="18" w16cid:durableId="1751074764">
    <w:abstractNumId w:val="6"/>
  </w:num>
  <w:num w:numId="19" w16cid:durableId="1315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51F4F"/>
    <w:rsid w:val="0005207A"/>
    <w:rsid w:val="00054BE9"/>
    <w:rsid w:val="000620EB"/>
    <w:rsid w:val="000808A2"/>
    <w:rsid w:val="000821F9"/>
    <w:rsid w:val="00086A10"/>
    <w:rsid w:val="00090643"/>
    <w:rsid w:val="00095C5B"/>
    <w:rsid w:val="000A2474"/>
    <w:rsid w:val="000B4205"/>
    <w:rsid w:val="000B57E2"/>
    <w:rsid w:val="000B60A1"/>
    <w:rsid w:val="000C14A4"/>
    <w:rsid w:val="000C542E"/>
    <w:rsid w:val="000C6BE4"/>
    <w:rsid w:val="000E0850"/>
    <w:rsid w:val="000F02D0"/>
    <w:rsid w:val="000F2CB4"/>
    <w:rsid w:val="001005F0"/>
    <w:rsid w:val="001043FF"/>
    <w:rsid w:val="00112309"/>
    <w:rsid w:val="00123F77"/>
    <w:rsid w:val="00150A33"/>
    <w:rsid w:val="0015149A"/>
    <w:rsid w:val="0015185E"/>
    <w:rsid w:val="001550F2"/>
    <w:rsid w:val="00155742"/>
    <w:rsid w:val="001704FA"/>
    <w:rsid w:val="00195B58"/>
    <w:rsid w:val="001B1798"/>
    <w:rsid w:val="001C7F2A"/>
    <w:rsid w:val="001D04A2"/>
    <w:rsid w:val="001D7E66"/>
    <w:rsid w:val="001E3AC9"/>
    <w:rsid w:val="001E7161"/>
    <w:rsid w:val="001F216B"/>
    <w:rsid w:val="001F2BC3"/>
    <w:rsid w:val="001F35A6"/>
    <w:rsid w:val="001F6CFB"/>
    <w:rsid w:val="00200A5E"/>
    <w:rsid w:val="00216440"/>
    <w:rsid w:val="00222270"/>
    <w:rsid w:val="00222774"/>
    <w:rsid w:val="00237444"/>
    <w:rsid w:val="00240FCC"/>
    <w:rsid w:val="002474D9"/>
    <w:rsid w:val="00277484"/>
    <w:rsid w:val="00280624"/>
    <w:rsid w:val="00286802"/>
    <w:rsid w:val="00286EDE"/>
    <w:rsid w:val="00286F31"/>
    <w:rsid w:val="002A2B5F"/>
    <w:rsid w:val="002A575D"/>
    <w:rsid w:val="002B3658"/>
    <w:rsid w:val="002B5DFD"/>
    <w:rsid w:val="002B7B92"/>
    <w:rsid w:val="002D6C9F"/>
    <w:rsid w:val="002E3469"/>
    <w:rsid w:val="002F00FE"/>
    <w:rsid w:val="002F4915"/>
    <w:rsid w:val="002F7FC4"/>
    <w:rsid w:val="003036B0"/>
    <w:rsid w:val="003041A4"/>
    <w:rsid w:val="0031261B"/>
    <w:rsid w:val="00314216"/>
    <w:rsid w:val="003255CC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75880"/>
    <w:rsid w:val="00393D1D"/>
    <w:rsid w:val="003941F3"/>
    <w:rsid w:val="003A24CB"/>
    <w:rsid w:val="003B10A8"/>
    <w:rsid w:val="003B54C5"/>
    <w:rsid w:val="003C0840"/>
    <w:rsid w:val="003C4281"/>
    <w:rsid w:val="003D0423"/>
    <w:rsid w:val="003D347F"/>
    <w:rsid w:val="003D3BD9"/>
    <w:rsid w:val="003D73FA"/>
    <w:rsid w:val="003E298A"/>
    <w:rsid w:val="003E4594"/>
    <w:rsid w:val="00402073"/>
    <w:rsid w:val="00404624"/>
    <w:rsid w:val="004108DC"/>
    <w:rsid w:val="0041123F"/>
    <w:rsid w:val="00411960"/>
    <w:rsid w:val="00425DC9"/>
    <w:rsid w:val="00433F16"/>
    <w:rsid w:val="00445864"/>
    <w:rsid w:val="00454566"/>
    <w:rsid w:val="004560FD"/>
    <w:rsid w:val="00467F8B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E17E9"/>
    <w:rsid w:val="004E3855"/>
    <w:rsid w:val="004E3D91"/>
    <w:rsid w:val="004F0475"/>
    <w:rsid w:val="004F238A"/>
    <w:rsid w:val="004F2FA2"/>
    <w:rsid w:val="004F7C4E"/>
    <w:rsid w:val="00500B6C"/>
    <w:rsid w:val="00501039"/>
    <w:rsid w:val="00502346"/>
    <w:rsid w:val="0050549B"/>
    <w:rsid w:val="0051594D"/>
    <w:rsid w:val="0053119B"/>
    <w:rsid w:val="00532451"/>
    <w:rsid w:val="0054477F"/>
    <w:rsid w:val="005564FA"/>
    <w:rsid w:val="00556AA3"/>
    <w:rsid w:val="005614EF"/>
    <w:rsid w:val="00564A20"/>
    <w:rsid w:val="00576879"/>
    <w:rsid w:val="00583D59"/>
    <w:rsid w:val="005A4351"/>
    <w:rsid w:val="005B1601"/>
    <w:rsid w:val="005C2195"/>
    <w:rsid w:val="005C751B"/>
    <w:rsid w:val="005D0B3F"/>
    <w:rsid w:val="005D0F1D"/>
    <w:rsid w:val="005D4AE4"/>
    <w:rsid w:val="005E6B56"/>
    <w:rsid w:val="005F143E"/>
    <w:rsid w:val="0060492E"/>
    <w:rsid w:val="006057F5"/>
    <w:rsid w:val="006140A4"/>
    <w:rsid w:val="0061545B"/>
    <w:rsid w:val="00626DD5"/>
    <w:rsid w:val="0065326C"/>
    <w:rsid w:val="00656D3C"/>
    <w:rsid w:val="0065782D"/>
    <w:rsid w:val="0067196E"/>
    <w:rsid w:val="00674390"/>
    <w:rsid w:val="0067624C"/>
    <w:rsid w:val="0068398F"/>
    <w:rsid w:val="00683D52"/>
    <w:rsid w:val="00697189"/>
    <w:rsid w:val="006A2CDB"/>
    <w:rsid w:val="006A3BF4"/>
    <w:rsid w:val="006B66E0"/>
    <w:rsid w:val="006B7623"/>
    <w:rsid w:val="006C7CE6"/>
    <w:rsid w:val="006D110D"/>
    <w:rsid w:val="006D6452"/>
    <w:rsid w:val="006F2BA8"/>
    <w:rsid w:val="006F2EC7"/>
    <w:rsid w:val="006F4F44"/>
    <w:rsid w:val="007015BF"/>
    <w:rsid w:val="00701F92"/>
    <w:rsid w:val="00703193"/>
    <w:rsid w:val="007114C9"/>
    <w:rsid w:val="0071530F"/>
    <w:rsid w:val="00715D98"/>
    <w:rsid w:val="00720641"/>
    <w:rsid w:val="00720EBC"/>
    <w:rsid w:val="0073531C"/>
    <w:rsid w:val="00747A1C"/>
    <w:rsid w:val="00750889"/>
    <w:rsid w:val="00755775"/>
    <w:rsid w:val="00757D87"/>
    <w:rsid w:val="007700FE"/>
    <w:rsid w:val="007873E2"/>
    <w:rsid w:val="00791C06"/>
    <w:rsid w:val="0079202B"/>
    <w:rsid w:val="007A079C"/>
    <w:rsid w:val="007A6580"/>
    <w:rsid w:val="007B7B8A"/>
    <w:rsid w:val="007C77F6"/>
    <w:rsid w:val="007D1382"/>
    <w:rsid w:val="007D79FD"/>
    <w:rsid w:val="007E7983"/>
    <w:rsid w:val="007E7AFC"/>
    <w:rsid w:val="007F1A50"/>
    <w:rsid w:val="007F48BF"/>
    <w:rsid w:val="00807E5C"/>
    <w:rsid w:val="00817850"/>
    <w:rsid w:val="008212C8"/>
    <w:rsid w:val="008304E4"/>
    <w:rsid w:val="008331A1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931AA"/>
    <w:rsid w:val="00895251"/>
    <w:rsid w:val="0089774B"/>
    <w:rsid w:val="008B382F"/>
    <w:rsid w:val="008B3D9A"/>
    <w:rsid w:val="008B6110"/>
    <w:rsid w:val="008B6C9E"/>
    <w:rsid w:val="008C17B8"/>
    <w:rsid w:val="008C277D"/>
    <w:rsid w:val="008D040F"/>
    <w:rsid w:val="008F2D61"/>
    <w:rsid w:val="009023DA"/>
    <w:rsid w:val="00902864"/>
    <w:rsid w:val="00910C05"/>
    <w:rsid w:val="00912E4F"/>
    <w:rsid w:val="00921E49"/>
    <w:rsid w:val="0094397A"/>
    <w:rsid w:val="00943B6B"/>
    <w:rsid w:val="00946A16"/>
    <w:rsid w:val="00957353"/>
    <w:rsid w:val="00961B72"/>
    <w:rsid w:val="009643EC"/>
    <w:rsid w:val="00971D1E"/>
    <w:rsid w:val="00973EC0"/>
    <w:rsid w:val="009773EF"/>
    <w:rsid w:val="009B08A5"/>
    <w:rsid w:val="009B7240"/>
    <w:rsid w:val="009C0E12"/>
    <w:rsid w:val="009C38D4"/>
    <w:rsid w:val="009C6B74"/>
    <w:rsid w:val="009C6D99"/>
    <w:rsid w:val="009E5962"/>
    <w:rsid w:val="009E756A"/>
    <w:rsid w:val="009F21BE"/>
    <w:rsid w:val="009F47B5"/>
    <w:rsid w:val="009F4DF7"/>
    <w:rsid w:val="00A10268"/>
    <w:rsid w:val="00A104D2"/>
    <w:rsid w:val="00A16B9D"/>
    <w:rsid w:val="00A17575"/>
    <w:rsid w:val="00A22F61"/>
    <w:rsid w:val="00A2561A"/>
    <w:rsid w:val="00A37D14"/>
    <w:rsid w:val="00A423C1"/>
    <w:rsid w:val="00A4600A"/>
    <w:rsid w:val="00A53E60"/>
    <w:rsid w:val="00A613DC"/>
    <w:rsid w:val="00A64677"/>
    <w:rsid w:val="00A673D4"/>
    <w:rsid w:val="00A7608C"/>
    <w:rsid w:val="00A76E20"/>
    <w:rsid w:val="00A813FD"/>
    <w:rsid w:val="00AA1562"/>
    <w:rsid w:val="00AA46C3"/>
    <w:rsid w:val="00AA5AA4"/>
    <w:rsid w:val="00AC18A6"/>
    <w:rsid w:val="00AC1B90"/>
    <w:rsid w:val="00AD493C"/>
    <w:rsid w:val="00AD791E"/>
    <w:rsid w:val="00AD7E03"/>
    <w:rsid w:val="00AF5E27"/>
    <w:rsid w:val="00B0535E"/>
    <w:rsid w:val="00B21C64"/>
    <w:rsid w:val="00B253F9"/>
    <w:rsid w:val="00B26296"/>
    <w:rsid w:val="00B27A95"/>
    <w:rsid w:val="00B63407"/>
    <w:rsid w:val="00B71C35"/>
    <w:rsid w:val="00B73EF4"/>
    <w:rsid w:val="00B75EFC"/>
    <w:rsid w:val="00B835BF"/>
    <w:rsid w:val="00B83A7B"/>
    <w:rsid w:val="00BB7F54"/>
    <w:rsid w:val="00BC07F1"/>
    <w:rsid w:val="00BC4040"/>
    <w:rsid w:val="00BC6CC3"/>
    <w:rsid w:val="00BC7BC2"/>
    <w:rsid w:val="00BD1678"/>
    <w:rsid w:val="00BD21C8"/>
    <w:rsid w:val="00BD3AA8"/>
    <w:rsid w:val="00BD582F"/>
    <w:rsid w:val="00BF3F13"/>
    <w:rsid w:val="00BF6285"/>
    <w:rsid w:val="00BF6F0F"/>
    <w:rsid w:val="00BF7289"/>
    <w:rsid w:val="00BF7DEA"/>
    <w:rsid w:val="00C04DA4"/>
    <w:rsid w:val="00C05A9E"/>
    <w:rsid w:val="00C20413"/>
    <w:rsid w:val="00C20517"/>
    <w:rsid w:val="00C271F9"/>
    <w:rsid w:val="00C34B82"/>
    <w:rsid w:val="00C34CDA"/>
    <w:rsid w:val="00C354B7"/>
    <w:rsid w:val="00C37C84"/>
    <w:rsid w:val="00C42B42"/>
    <w:rsid w:val="00C4440E"/>
    <w:rsid w:val="00C46554"/>
    <w:rsid w:val="00C46B31"/>
    <w:rsid w:val="00C47B1C"/>
    <w:rsid w:val="00C52CC4"/>
    <w:rsid w:val="00C6623C"/>
    <w:rsid w:val="00C878D4"/>
    <w:rsid w:val="00C90549"/>
    <w:rsid w:val="00C923FF"/>
    <w:rsid w:val="00CA2166"/>
    <w:rsid w:val="00CB606D"/>
    <w:rsid w:val="00CB7960"/>
    <w:rsid w:val="00CC79BF"/>
    <w:rsid w:val="00CC7EDB"/>
    <w:rsid w:val="00CD0218"/>
    <w:rsid w:val="00CD527E"/>
    <w:rsid w:val="00CD6791"/>
    <w:rsid w:val="00CD6F59"/>
    <w:rsid w:val="00CE024C"/>
    <w:rsid w:val="00CE7D13"/>
    <w:rsid w:val="00D036AB"/>
    <w:rsid w:val="00D06F91"/>
    <w:rsid w:val="00D13D48"/>
    <w:rsid w:val="00D14A67"/>
    <w:rsid w:val="00D15A9B"/>
    <w:rsid w:val="00D213FD"/>
    <w:rsid w:val="00D27D49"/>
    <w:rsid w:val="00D34832"/>
    <w:rsid w:val="00D37958"/>
    <w:rsid w:val="00D4491F"/>
    <w:rsid w:val="00D534BC"/>
    <w:rsid w:val="00D54053"/>
    <w:rsid w:val="00D65AAB"/>
    <w:rsid w:val="00D702E2"/>
    <w:rsid w:val="00D76976"/>
    <w:rsid w:val="00D769D9"/>
    <w:rsid w:val="00D82D32"/>
    <w:rsid w:val="00D87706"/>
    <w:rsid w:val="00D87AC4"/>
    <w:rsid w:val="00D9351F"/>
    <w:rsid w:val="00DA2A52"/>
    <w:rsid w:val="00DA40AE"/>
    <w:rsid w:val="00DA5640"/>
    <w:rsid w:val="00DA69EC"/>
    <w:rsid w:val="00DA7E63"/>
    <w:rsid w:val="00DC09DD"/>
    <w:rsid w:val="00DC1344"/>
    <w:rsid w:val="00DC582E"/>
    <w:rsid w:val="00DE2BEB"/>
    <w:rsid w:val="00DF6E07"/>
    <w:rsid w:val="00DFC4AE"/>
    <w:rsid w:val="00E040D0"/>
    <w:rsid w:val="00E21901"/>
    <w:rsid w:val="00E2468B"/>
    <w:rsid w:val="00E364A0"/>
    <w:rsid w:val="00E36CC4"/>
    <w:rsid w:val="00E45379"/>
    <w:rsid w:val="00E6058A"/>
    <w:rsid w:val="00E635B9"/>
    <w:rsid w:val="00E65D1E"/>
    <w:rsid w:val="00E6684A"/>
    <w:rsid w:val="00E6727A"/>
    <w:rsid w:val="00E91C86"/>
    <w:rsid w:val="00E93507"/>
    <w:rsid w:val="00E95BB7"/>
    <w:rsid w:val="00EA0B75"/>
    <w:rsid w:val="00EA5067"/>
    <w:rsid w:val="00EA67B0"/>
    <w:rsid w:val="00EC2D8A"/>
    <w:rsid w:val="00EC5B4A"/>
    <w:rsid w:val="00EC6BDC"/>
    <w:rsid w:val="00ED2A8F"/>
    <w:rsid w:val="00ED2D5D"/>
    <w:rsid w:val="00ED5100"/>
    <w:rsid w:val="00EE0943"/>
    <w:rsid w:val="00EE31C6"/>
    <w:rsid w:val="00EE53B9"/>
    <w:rsid w:val="00F14039"/>
    <w:rsid w:val="00F265D2"/>
    <w:rsid w:val="00F27160"/>
    <w:rsid w:val="00F30489"/>
    <w:rsid w:val="00F35853"/>
    <w:rsid w:val="00F35FC5"/>
    <w:rsid w:val="00F40A59"/>
    <w:rsid w:val="00F53C13"/>
    <w:rsid w:val="00F548DF"/>
    <w:rsid w:val="00F5535A"/>
    <w:rsid w:val="00F55614"/>
    <w:rsid w:val="00F56309"/>
    <w:rsid w:val="00F57005"/>
    <w:rsid w:val="00F70B38"/>
    <w:rsid w:val="00F71F89"/>
    <w:rsid w:val="00F8605E"/>
    <w:rsid w:val="00F9070B"/>
    <w:rsid w:val="00F94E60"/>
    <w:rsid w:val="00FA40B5"/>
    <w:rsid w:val="00FA4D0D"/>
    <w:rsid w:val="00FA584C"/>
    <w:rsid w:val="00FB3A81"/>
    <w:rsid w:val="00FC2850"/>
    <w:rsid w:val="00FD2FA4"/>
    <w:rsid w:val="00FD6C2F"/>
    <w:rsid w:val="00FF61EB"/>
    <w:rsid w:val="00FF7175"/>
    <w:rsid w:val="01539BF5"/>
    <w:rsid w:val="01A9FEF2"/>
    <w:rsid w:val="01B9E405"/>
    <w:rsid w:val="0325006E"/>
    <w:rsid w:val="040E393E"/>
    <w:rsid w:val="05BC471F"/>
    <w:rsid w:val="075B6F98"/>
    <w:rsid w:val="0784926B"/>
    <w:rsid w:val="0A2C8FBA"/>
    <w:rsid w:val="0BA861E6"/>
    <w:rsid w:val="0CF5B1CA"/>
    <w:rsid w:val="0DA278B9"/>
    <w:rsid w:val="0E4DEBBF"/>
    <w:rsid w:val="0E9E8C3A"/>
    <w:rsid w:val="0F0000DD"/>
    <w:rsid w:val="0FEB7A0F"/>
    <w:rsid w:val="10EE772F"/>
    <w:rsid w:val="10F5A1DD"/>
    <w:rsid w:val="14CF29EA"/>
    <w:rsid w:val="15231681"/>
    <w:rsid w:val="1575BB65"/>
    <w:rsid w:val="16F79AE7"/>
    <w:rsid w:val="18A686E8"/>
    <w:rsid w:val="18F6FE21"/>
    <w:rsid w:val="197ED447"/>
    <w:rsid w:val="1A48DB73"/>
    <w:rsid w:val="1AA91CA1"/>
    <w:rsid w:val="1B7FFDC6"/>
    <w:rsid w:val="1D2BF753"/>
    <w:rsid w:val="1E70E918"/>
    <w:rsid w:val="1F47A165"/>
    <w:rsid w:val="1FB2A7C0"/>
    <w:rsid w:val="21FF889A"/>
    <w:rsid w:val="2255B2EF"/>
    <w:rsid w:val="238B2A36"/>
    <w:rsid w:val="23EDB4D0"/>
    <w:rsid w:val="2526FA97"/>
    <w:rsid w:val="26B2A6B2"/>
    <w:rsid w:val="26E52B15"/>
    <w:rsid w:val="277767C9"/>
    <w:rsid w:val="28E91356"/>
    <w:rsid w:val="2A7D0B71"/>
    <w:rsid w:val="2ADF0B46"/>
    <w:rsid w:val="2B5382AE"/>
    <w:rsid w:val="2C1EEB16"/>
    <w:rsid w:val="2F1C9525"/>
    <w:rsid w:val="2F6A0D84"/>
    <w:rsid w:val="31BD672E"/>
    <w:rsid w:val="324908FF"/>
    <w:rsid w:val="335D5C22"/>
    <w:rsid w:val="3575B1AE"/>
    <w:rsid w:val="36B76B78"/>
    <w:rsid w:val="38AF9F63"/>
    <w:rsid w:val="3A0858C4"/>
    <w:rsid w:val="3B61EF08"/>
    <w:rsid w:val="3E471861"/>
    <w:rsid w:val="3FBE9B3D"/>
    <w:rsid w:val="3FE92925"/>
    <w:rsid w:val="407EC4F6"/>
    <w:rsid w:val="40B37D2D"/>
    <w:rsid w:val="4109B6BD"/>
    <w:rsid w:val="4126A3C2"/>
    <w:rsid w:val="415A6B9E"/>
    <w:rsid w:val="4441806B"/>
    <w:rsid w:val="44DF3D1D"/>
    <w:rsid w:val="48E2351A"/>
    <w:rsid w:val="49ED4729"/>
    <w:rsid w:val="4B4E7EA1"/>
    <w:rsid w:val="4B5400C3"/>
    <w:rsid w:val="4B6D4222"/>
    <w:rsid w:val="4D967B76"/>
    <w:rsid w:val="4DDE6712"/>
    <w:rsid w:val="4DFA5456"/>
    <w:rsid w:val="4F308CD6"/>
    <w:rsid w:val="4F319539"/>
    <w:rsid w:val="4F662CA0"/>
    <w:rsid w:val="512C9D8A"/>
    <w:rsid w:val="51990F42"/>
    <w:rsid w:val="525B389F"/>
    <w:rsid w:val="529CD6AE"/>
    <w:rsid w:val="54410BC5"/>
    <w:rsid w:val="55E81D23"/>
    <w:rsid w:val="56804984"/>
    <w:rsid w:val="5C98694B"/>
    <w:rsid w:val="5D26ED0E"/>
    <w:rsid w:val="5D631324"/>
    <w:rsid w:val="60521003"/>
    <w:rsid w:val="610E388D"/>
    <w:rsid w:val="61655415"/>
    <w:rsid w:val="6178C4E5"/>
    <w:rsid w:val="620A8CA5"/>
    <w:rsid w:val="6275489B"/>
    <w:rsid w:val="64306FE5"/>
    <w:rsid w:val="6507FC3E"/>
    <w:rsid w:val="669B1395"/>
    <w:rsid w:val="66C868AB"/>
    <w:rsid w:val="66F09CCF"/>
    <w:rsid w:val="66F0CD0D"/>
    <w:rsid w:val="670CA4F1"/>
    <w:rsid w:val="686D68DA"/>
    <w:rsid w:val="6BEEBDAE"/>
    <w:rsid w:val="6CF2D945"/>
    <w:rsid w:val="6D733B55"/>
    <w:rsid w:val="6DF0D4F1"/>
    <w:rsid w:val="6E3B4733"/>
    <w:rsid w:val="6EB6ABB0"/>
    <w:rsid w:val="6F7C8DEA"/>
    <w:rsid w:val="70249286"/>
    <w:rsid w:val="72B907C8"/>
    <w:rsid w:val="741DB8DF"/>
    <w:rsid w:val="75102111"/>
    <w:rsid w:val="760BD534"/>
    <w:rsid w:val="77A000F8"/>
    <w:rsid w:val="77C9011C"/>
    <w:rsid w:val="77F2ADFC"/>
    <w:rsid w:val="784A88D0"/>
    <w:rsid w:val="793DE5F7"/>
    <w:rsid w:val="7C34C312"/>
    <w:rsid w:val="7CACEFAF"/>
    <w:rsid w:val="7D6E7233"/>
    <w:rsid w:val="7DCB5592"/>
    <w:rsid w:val="7EACBAF6"/>
    <w:rsid w:val="7F92A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6F984DF4-23C8-4298-863E-5E3C50F3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3342587AA914D894A45C2F7D9DED1" ma:contentTypeVersion="15" ma:contentTypeDescription="Create a new document." ma:contentTypeScope="" ma:versionID="03a81fabdcb5e54bc86b9d9ca7c99bbc">
  <xsd:schema xmlns:xsd="http://www.w3.org/2001/XMLSchema" xmlns:xs="http://www.w3.org/2001/XMLSchema" xmlns:p="http://schemas.microsoft.com/office/2006/metadata/properties" xmlns:ns2="8fa5059a-5f3c-4b67-b222-1d0bf2708438" xmlns:ns3="068eb590-d9a3-4a3c-8eee-b2817e9a3799" targetNamespace="http://schemas.microsoft.com/office/2006/metadata/properties" ma:root="true" ma:fieldsID="bedb49eb37adbf9908316fa58839b629" ns2:_="" ns3:_="">
    <xsd:import namespace="8fa5059a-5f3c-4b67-b222-1d0bf2708438"/>
    <xsd:import namespace="068eb590-d9a3-4a3c-8eee-b2817e9a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059a-5f3c-4b67-b222-1d0bf2708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b590-d9a3-4a3c-8eee-b2817e9a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e758dfd-15f3-4bdd-8139-032419719527}" ma:internalName="TaxCatchAll" ma:showField="CatchAllData" ma:web="068eb590-d9a3-4a3c-8eee-b2817e9a3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eb590-d9a3-4a3c-8eee-b2817e9a3799" xsi:nil="true"/>
    <lcf76f155ced4ddcb4097134ff3c332f xmlns="8fa5059a-5f3c-4b67-b222-1d0bf27084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0D535-FDD8-4A27-A63C-4BB7446FD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5059a-5f3c-4b67-b222-1d0bf2708438"/>
    <ds:schemaRef ds:uri="068eb590-d9a3-4a3c-8eee-b2817e9a3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068eb590-d9a3-4a3c-8eee-b2817e9a3799"/>
    <ds:schemaRef ds:uri="8fa5059a-5f3c-4b67-b222-1d0bf2708438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The Pennsylvania State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2</cp:revision>
  <cp:lastPrinted>2021-08-26T18:44:00Z</cp:lastPrinted>
  <dcterms:created xsi:type="dcterms:W3CDTF">2024-04-23T14:15:00Z</dcterms:created>
  <dcterms:modified xsi:type="dcterms:W3CDTF">2024-04-23T14:15:00Z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0x0101009D03342587AA914D894A45C2F7D9DED1</vt:lpwstr>
  </property>
  <property fmtid="{D5CDD505-2E9C-101B-9397-08002B2CF9AE}" pid="3" name="MediaServiceImageTags">
    <vt:lpwstr/>
  </property>
</Properties>
</file>